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Override PartName="/word/people.xml" ContentType="application/vnd.openxmlformats-officedocument.wordprocessingml.people+xml"/>
  <Default Extension="sigs" ContentType="application/vnd.openxmlformats-package.digital-signature-origin"/>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 Id="rId5"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A71" w:rsidRPr="00695A71" w:rsidRDefault="00695A71" w:rsidP="00695A71">
      <w:pPr>
        <w:widowControl/>
        <w:autoSpaceDE/>
        <w:autoSpaceDN/>
        <w:spacing w:after="200" w:line="276" w:lineRule="auto"/>
        <w:jc w:val="center"/>
        <w:rPr>
          <w:rFonts w:ascii="Times New Roman" w:eastAsia="Calibri" w:hAnsi="Times New Roman" w:cs="Times New Roman"/>
          <w:sz w:val="28"/>
          <w:szCs w:val="28"/>
        </w:rPr>
      </w:pPr>
      <w:r w:rsidRPr="00695A71">
        <w:rPr>
          <w:rFonts w:ascii="Times New Roman" w:eastAsia="Calibri" w:hAnsi="Times New Roman" w:cs="Times New Roman"/>
          <w:sz w:val="28"/>
          <w:szCs w:val="28"/>
        </w:rPr>
        <w:t>Муниципальное автономное общеобразовательное учреждение</w:t>
      </w:r>
    </w:p>
    <w:p w:rsidR="00695A71" w:rsidRPr="00695A71" w:rsidRDefault="00695A71" w:rsidP="00695A71">
      <w:pPr>
        <w:widowControl/>
        <w:autoSpaceDE/>
        <w:autoSpaceDN/>
        <w:spacing w:after="200" w:line="276" w:lineRule="auto"/>
        <w:jc w:val="center"/>
        <w:rPr>
          <w:rFonts w:ascii="Times New Roman" w:eastAsia="Calibri" w:hAnsi="Times New Roman" w:cs="Times New Roman"/>
          <w:sz w:val="28"/>
          <w:szCs w:val="28"/>
        </w:rPr>
      </w:pPr>
      <w:r w:rsidRPr="00695A71">
        <w:rPr>
          <w:rFonts w:ascii="Times New Roman" w:eastAsia="Calibri" w:hAnsi="Times New Roman" w:cs="Times New Roman"/>
          <w:sz w:val="28"/>
          <w:szCs w:val="28"/>
        </w:rPr>
        <w:t>лицей №1 города Кунгура</w:t>
      </w:r>
    </w:p>
    <w:p w:rsidR="00695A71" w:rsidRPr="00695A71" w:rsidRDefault="00695A71" w:rsidP="00695A71">
      <w:pPr>
        <w:widowControl/>
        <w:autoSpaceDE/>
        <w:autoSpaceDN/>
        <w:spacing w:after="200"/>
        <w:ind w:right="89"/>
        <w:jc w:val="center"/>
        <w:rPr>
          <w:rFonts w:ascii="Times New Roman" w:eastAsia="Calibri" w:hAnsi="Times New Roman" w:cs="Times New Roman"/>
        </w:rPr>
      </w:pPr>
    </w:p>
    <w:tbl>
      <w:tblPr>
        <w:tblW w:w="10344" w:type="dxa"/>
        <w:tblInd w:w="-176" w:type="dxa"/>
        <w:tblLook w:val="04A0" w:firstRow="1" w:lastRow="0" w:firstColumn="1" w:lastColumn="0" w:noHBand="0" w:noVBand="1"/>
      </w:tblPr>
      <w:tblGrid>
        <w:gridCol w:w="6060"/>
        <w:gridCol w:w="4284"/>
      </w:tblGrid>
      <w:tr w:rsidR="00695A71" w:rsidRPr="00695A71" w:rsidTr="00695A71">
        <w:trPr>
          <w:trHeight w:val="2130"/>
        </w:trPr>
        <w:tc>
          <w:tcPr>
            <w:tcW w:w="6060" w:type="dxa"/>
          </w:tcPr>
          <w:p w:rsidR="00695A71" w:rsidRPr="00695A71" w:rsidRDefault="00695A71" w:rsidP="00695A71">
            <w:pPr>
              <w:widowControl/>
              <w:autoSpaceDE/>
              <w:autoSpaceDN/>
              <w:spacing w:after="200"/>
              <w:ind w:left="460" w:right="89"/>
              <w:rPr>
                <w:rFonts w:ascii="Times New Roman" w:eastAsia="Calibri" w:hAnsi="Times New Roman" w:cs="Times New Roman"/>
              </w:rPr>
            </w:pPr>
            <w:r w:rsidRPr="00695A71">
              <w:rPr>
                <w:rFonts w:ascii="Times New Roman" w:eastAsia="Calibri" w:hAnsi="Times New Roman" w:cs="Times New Roman"/>
              </w:rPr>
              <w:t>УТВЕРЖДАЮ</w:t>
            </w:r>
          </w:p>
          <w:p w:rsidR="00695A71" w:rsidRPr="00695A71" w:rsidRDefault="00695A71" w:rsidP="00695A71">
            <w:pPr>
              <w:widowControl/>
              <w:autoSpaceDE/>
              <w:autoSpaceDN/>
              <w:spacing w:after="200"/>
              <w:ind w:left="460" w:right="89"/>
              <w:rPr>
                <w:rFonts w:ascii="Times New Roman" w:eastAsia="Calibri" w:hAnsi="Times New Roman" w:cs="Times New Roman"/>
              </w:rPr>
            </w:pPr>
            <w:r w:rsidRPr="00695A71">
              <w:rPr>
                <w:rFonts w:ascii="Times New Roman" w:eastAsia="Calibri" w:hAnsi="Times New Roman" w:cs="Times New Roman"/>
              </w:rPr>
              <w:t>Директор __________________ И.И.Буданова</w:t>
            </w:r>
          </w:p>
          <w:p w:rsidR="00695A71" w:rsidRPr="00695A71" w:rsidRDefault="00695A71" w:rsidP="00695A71">
            <w:pPr>
              <w:widowControl/>
              <w:autoSpaceDE/>
              <w:autoSpaceDN/>
              <w:spacing w:after="200"/>
              <w:ind w:left="460" w:right="89"/>
              <w:rPr>
                <w:rFonts w:ascii="Times New Roman" w:eastAsia="Calibri" w:hAnsi="Times New Roman" w:cs="Times New Roman"/>
              </w:rPr>
            </w:pPr>
          </w:p>
          <w:p w:rsidR="00695A71" w:rsidRPr="00695A71" w:rsidRDefault="00695A71" w:rsidP="00695A71">
            <w:pPr>
              <w:widowControl/>
              <w:autoSpaceDE/>
              <w:autoSpaceDN/>
              <w:spacing w:after="200"/>
              <w:ind w:left="460" w:right="89"/>
              <w:rPr>
                <w:rFonts w:ascii="Times New Roman" w:eastAsia="Calibri" w:hAnsi="Times New Roman" w:cs="Times New Roman"/>
                <w:color w:val="FF0000"/>
              </w:rPr>
            </w:pPr>
            <w:r w:rsidRPr="00695A71">
              <w:rPr>
                <w:rFonts w:ascii="Times New Roman" w:eastAsia="Calibri" w:hAnsi="Times New Roman" w:cs="Times New Roman"/>
              </w:rPr>
              <w:t>Рассмотрена и согласована на заседании школьного МО учителей  _____________________________</w:t>
            </w:r>
          </w:p>
          <w:p w:rsidR="00695A71" w:rsidRPr="00695A71" w:rsidRDefault="00695A71" w:rsidP="00695A71">
            <w:pPr>
              <w:widowControl/>
              <w:autoSpaceDE/>
              <w:autoSpaceDN/>
              <w:spacing w:after="200"/>
              <w:ind w:left="460" w:right="89"/>
              <w:rPr>
                <w:rFonts w:ascii="Times New Roman" w:eastAsia="Calibri" w:hAnsi="Times New Roman" w:cs="Times New Roman"/>
                <w:lang w:val="en-GB"/>
              </w:rPr>
            </w:pPr>
            <w:r w:rsidRPr="00695A71">
              <w:rPr>
                <w:rFonts w:ascii="Times New Roman" w:eastAsia="Calibri" w:hAnsi="Times New Roman" w:cs="Times New Roman"/>
              </w:rPr>
              <w:t>Протокол № 1 от  26  августа 2025 г.</w:t>
            </w:r>
          </w:p>
        </w:tc>
        <w:tc>
          <w:tcPr>
            <w:tcW w:w="4284" w:type="dxa"/>
          </w:tcPr>
          <w:p w:rsidR="00695A71" w:rsidRPr="00695A71" w:rsidRDefault="00695A71" w:rsidP="00695A71">
            <w:pPr>
              <w:widowControl/>
              <w:autoSpaceDE/>
              <w:autoSpaceDN/>
              <w:spacing w:after="200"/>
              <w:ind w:right="89"/>
              <w:jc w:val="center"/>
              <w:rPr>
                <w:rFonts w:ascii="Times New Roman" w:eastAsia="Calibri" w:hAnsi="Times New Roman" w:cs="Times New Roman"/>
              </w:rPr>
            </w:pPr>
            <w:r w:rsidRPr="00695A71">
              <w:rPr>
                <w:rFonts w:ascii="Times New Roman" w:eastAsia="Calibri" w:hAnsi="Times New Roman" w:cs="Times New Roman"/>
              </w:rPr>
              <w:t>ПРИНЯТА</w:t>
            </w:r>
          </w:p>
          <w:p w:rsidR="00695A71" w:rsidRPr="00695A71" w:rsidRDefault="00695A71" w:rsidP="00695A71">
            <w:pPr>
              <w:widowControl/>
              <w:autoSpaceDE/>
              <w:autoSpaceDN/>
              <w:spacing w:after="200"/>
              <w:ind w:right="89"/>
              <w:jc w:val="center"/>
              <w:rPr>
                <w:rFonts w:ascii="Times New Roman" w:eastAsia="Calibri" w:hAnsi="Times New Roman" w:cs="Times New Roman"/>
              </w:rPr>
            </w:pPr>
          </w:p>
          <w:p w:rsidR="00695A71" w:rsidRPr="00695A71" w:rsidRDefault="00695A71" w:rsidP="00695A71">
            <w:pPr>
              <w:widowControl/>
              <w:autoSpaceDE/>
              <w:autoSpaceDN/>
              <w:spacing w:after="200"/>
              <w:ind w:left="506" w:right="89"/>
              <w:jc w:val="center"/>
              <w:rPr>
                <w:rFonts w:ascii="Times New Roman" w:eastAsia="Calibri" w:hAnsi="Times New Roman" w:cs="Times New Roman"/>
              </w:rPr>
            </w:pPr>
            <w:r w:rsidRPr="00695A71">
              <w:rPr>
                <w:rFonts w:ascii="Times New Roman" w:eastAsia="Calibri" w:hAnsi="Times New Roman" w:cs="Times New Roman"/>
              </w:rPr>
              <w:t>Педагогическим советом</w:t>
            </w:r>
          </w:p>
          <w:p w:rsidR="00695A71" w:rsidRPr="00695A71" w:rsidRDefault="00695A71" w:rsidP="00695A71">
            <w:pPr>
              <w:widowControl/>
              <w:autoSpaceDE/>
              <w:autoSpaceDN/>
              <w:spacing w:after="200"/>
              <w:ind w:left="506" w:right="-114" w:hanging="141"/>
              <w:rPr>
                <w:rFonts w:ascii="Times New Roman" w:eastAsia="Calibri" w:hAnsi="Times New Roman" w:cs="Times New Roman"/>
                <w:b/>
              </w:rPr>
            </w:pPr>
            <w:r w:rsidRPr="00695A71">
              <w:rPr>
                <w:rFonts w:ascii="Times New Roman" w:eastAsia="Calibri" w:hAnsi="Times New Roman" w:cs="Times New Roman"/>
                <w:b/>
              </w:rPr>
              <w:t>Протокол № 1 от 29 августа 2025 г.</w:t>
            </w:r>
          </w:p>
          <w:p w:rsidR="00695A71" w:rsidRPr="00695A71" w:rsidRDefault="00695A71" w:rsidP="00695A71">
            <w:pPr>
              <w:widowControl/>
              <w:autoSpaceDE/>
              <w:autoSpaceDN/>
              <w:spacing w:after="200"/>
              <w:rPr>
                <w:rFonts w:ascii="Times New Roman" w:eastAsia="Calibri" w:hAnsi="Times New Roman" w:cs="Times New Roman"/>
              </w:rPr>
            </w:pPr>
          </w:p>
        </w:tc>
      </w:tr>
    </w:tbl>
    <w:p w:rsidR="00695A71" w:rsidRPr="00695A71" w:rsidRDefault="00695A71" w:rsidP="00695A71">
      <w:pPr>
        <w:widowControl/>
        <w:autoSpaceDE/>
        <w:autoSpaceDN/>
        <w:spacing w:after="200" w:line="276" w:lineRule="auto"/>
        <w:jc w:val="center"/>
        <w:rPr>
          <w:rFonts w:ascii="Times New Roman" w:eastAsia="Calibri" w:hAnsi="Times New Roman" w:cs="Times New Roman"/>
          <w:sz w:val="24"/>
          <w:szCs w:val="24"/>
        </w:rPr>
      </w:pPr>
    </w:p>
    <w:p w:rsidR="00695A71" w:rsidRPr="00695A71" w:rsidRDefault="00695A71" w:rsidP="00695A71">
      <w:pPr>
        <w:widowControl/>
        <w:autoSpaceDE/>
        <w:autoSpaceDN/>
        <w:spacing w:after="200" w:line="276" w:lineRule="auto"/>
        <w:jc w:val="center"/>
        <w:rPr>
          <w:rFonts w:ascii="Times New Roman" w:eastAsia="Calibri" w:hAnsi="Times New Roman" w:cs="Times New Roman"/>
          <w:sz w:val="24"/>
          <w:szCs w:val="24"/>
        </w:rPr>
      </w:pPr>
    </w:p>
    <w:p w:rsidR="00695A71" w:rsidRPr="00695A71" w:rsidRDefault="00695A71" w:rsidP="00695A71">
      <w:pPr>
        <w:widowControl/>
        <w:autoSpaceDE/>
        <w:autoSpaceDN/>
        <w:spacing w:after="200" w:line="360" w:lineRule="auto"/>
        <w:jc w:val="center"/>
        <w:rPr>
          <w:rFonts w:ascii="Times New Roman" w:eastAsia="Calibri" w:hAnsi="Times New Roman" w:cs="Times New Roman"/>
          <w:sz w:val="24"/>
          <w:szCs w:val="24"/>
        </w:rPr>
      </w:pPr>
    </w:p>
    <w:p w:rsidR="00695A71" w:rsidRPr="00695A71" w:rsidRDefault="00695A71" w:rsidP="00695A71">
      <w:pPr>
        <w:widowControl/>
        <w:autoSpaceDE/>
        <w:autoSpaceDN/>
        <w:spacing w:line="360" w:lineRule="auto"/>
        <w:jc w:val="center"/>
        <w:rPr>
          <w:rFonts w:ascii="Times New Roman" w:eastAsia="Times New Roman" w:hAnsi="Times New Roman" w:cs="Times New Roman"/>
          <w:sz w:val="28"/>
          <w:szCs w:val="24"/>
          <w:lang w:eastAsia="ru-RU"/>
        </w:rPr>
      </w:pPr>
      <w:r w:rsidRPr="00695A71">
        <w:rPr>
          <w:rFonts w:ascii="Times New Roman" w:eastAsia="Times New Roman" w:hAnsi="Times New Roman" w:cs="Times New Roman"/>
          <w:sz w:val="28"/>
          <w:szCs w:val="24"/>
          <w:lang w:eastAsia="ru-RU"/>
        </w:rPr>
        <w:t>РАБОЧАЯ ПРОГРАММА</w:t>
      </w:r>
    </w:p>
    <w:p w:rsidR="00695A71" w:rsidRPr="00695A71" w:rsidRDefault="00695A71" w:rsidP="00695A71">
      <w:pPr>
        <w:widowControl/>
        <w:autoSpaceDE/>
        <w:autoSpaceDN/>
        <w:spacing w:line="360" w:lineRule="auto"/>
        <w:jc w:val="center"/>
        <w:rPr>
          <w:rFonts w:ascii="Times New Roman" w:eastAsia="Times New Roman" w:hAnsi="Times New Roman" w:cs="Times New Roman"/>
          <w:sz w:val="28"/>
          <w:szCs w:val="24"/>
          <w:lang w:eastAsia="ru-RU"/>
        </w:rPr>
      </w:pPr>
      <w:r w:rsidRPr="00695A71">
        <w:rPr>
          <w:rFonts w:ascii="Times New Roman" w:eastAsia="Times New Roman" w:hAnsi="Times New Roman" w:cs="Times New Roman"/>
          <w:sz w:val="28"/>
          <w:szCs w:val="24"/>
          <w:lang w:eastAsia="ru-RU"/>
        </w:rPr>
        <w:t xml:space="preserve">по </w:t>
      </w:r>
      <w:r w:rsidR="00902362">
        <w:rPr>
          <w:rFonts w:ascii="Times New Roman" w:eastAsia="Times New Roman" w:hAnsi="Times New Roman" w:cs="Times New Roman"/>
          <w:sz w:val="28"/>
          <w:szCs w:val="24"/>
          <w:lang w:eastAsia="ru-RU"/>
        </w:rPr>
        <w:t>модулю</w:t>
      </w:r>
      <w:r w:rsidRPr="00695A71">
        <w:rPr>
          <w:rFonts w:ascii="Times New Roman" w:eastAsia="Times New Roman" w:hAnsi="Times New Roman" w:cs="Times New Roman"/>
          <w:sz w:val="28"/>
          <w:szCs w:val="24"/>
          <w:lang w:eastAsia="ru-RU"/>
        </w:rPr>
        <w:t xml:space="preserve"> внеурочной деятельности </w:t>
      </w:r>
    </w:p>
    <w:p w:rsidR="00695A71" w:rsidRPr="00695A71" w:rsidRDefault="00695A71" w:rsidP="00695A71">
      <w:pPr>
        <w:widowControl/>
        <w:autoSpaceDE/>
        <w:autoSpaceDN/>
        <w:spacing w:line="360" w:lineRule="auto"/>
        <w:jc w:val="center"/>
        <w:rPr>
          <w:rFonts w:ascii="Times New Roman" w:eastAsia="Times New Roman" w:hAnsi="Times New Roman" w:cs="Times New Roman"/>
          <w:sz w:val="28"/>
          <w:szCs w:val="24"/>
          <w:lang w:eastAsia="ru-RU"/>
        </w:rPr>
      </w:pPr>
      <w:r w:rsidRPr="00695A71">
        <w:rPr>
          <w:rFonts w:ascii="Times New Roman" w:eastAsia="Times New Roman" w:hAnsi="Times New Roman" w:cs="Times New Roman"/>
          <w:sz w:val="28"/>
          <w:szCs w:val="24"/>
          <w:lang w:eastAsia="ru-RU"/>
        </w:rPr>
        <w:t>«</w:t>
      </w:r>
      <w:r w:rsidR="00A646CE">
        <w:rPr>
          <w:rFonts w:ascii="Times New Roman" w:eastAsia="Times New Roman" w:hAnsi="Times New Roman" w:cs="Times New Roman"/>
          <w:sz w:val="28"/>
          <w:szCs w:val="24"/>
          <w:lang w:eastAsia="ru-RU"/>
        </w:rPr>
        <w:t>СЕМЬЯ И СЕМЕЙНЫЕ ЦЕННОСТИ</w:t>
      </w:r>
      <w:r w:rsidRPr="00695A71">
        <w:rPr>
          <w:rFonts w:ascii="Times New Roman" w:eastAsia="Times New Roman" w:hAnsi="Times New Roman" w:cs="Times New Roman"/>
          <w:sz w:val="28"/>
          <w:szCs w:val="24"/>
          <w:lang w:eastAsia="ru-RU"/>
        </w:rPr>
        <w:t>»</w:t>
      </w:r>
      <w:bookmarkStart w:id="0" w:name="_GoBack"/>
      <w:bookmarkEnd w:id="0"/>
    </w:p>
    <w:p w:rsidR="00695A71" w:rsidRPr="00695A71" w:rsidRDefault="004A5B9D" w:rsidP="00695A71">
      <w:pPr>
        <w:widowControl/>
        <w:autoSpaceDE/>
        <w:autoSpaceDN/>
        <w:spacing w:line="36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(среднее общее образование)</w:t>
      </w:r>
    </w:p>
    <w:p w:rsidR="00695A71" w:rsidRPr="00695A71" w:rsidRDefault="00695A71" w:rsidP="00695A71">
      <w:pPr>
        <w:widowControl/>
        <w:autoSpaceDE/>
        <w:autoSpaceDN/>
        <w:spacing w:line="360" w:lineRule="auto"/>
        <w:jc w:val="center"/>
        <w:rPr>
          <w:rFonts w:ascii="Times New Roman" w:eastAsia="Times New Roman" w:hAnsi="Times New Roman" w:cs="Times New Roman"/>
          <w:sz w:val="28"/>
          <w:szCs w:val="24"/>
          <w:lang w:eastAsia="ru-RU"/>
        </w:rPr>
      </w:pPr>
      <w:r w:rsidRPr="00695A71">
        <w:rPr>
          <w:rFonts w:ascii="Times New Roman" w:eastAsia="Times New Roman" w:hAnsi="Times New Roman" w:cs="Times New Roman"/>
          <w:sz w:val="28"/>
          <w:szCs w:val="24"/>
          <w:lang w:eastAsia="ru-RU"/>
        </w:rPr>
        <w:t>на 2025-2026 учебный год</w:t>
      </w:r>
    </w:p>
    <w:p w:rsidR="00695A71" w:rsidRPr="00695A71" w:rsidRDefault="00695A71" w:rsidP="00695A71">
      <w:pPr>
        <w:widowControl/>
        <w:autoSpaceDE/>
        <w:autoSpaceDN/>
        <w:spacing w:after="200" w:line="360" w:lineRule="auto"/>
        <w:jc w:val="center"/>
        <w:rPr>
          <w:rFonts w:ascii="Times New Roman" w:eastAsia="Calibri" w:hAnsi="Times New Roman" w:cs="Times New Roman"/>
          <w:sz w:val="24"/>
          <w:szCs w:val="24"/>
        </w:rPr>
      </w:pPr>
    </w:p>
    <w:p w:rsidR="00695A71" w:rsidRPr="00695A71" w:rsidRDefault="00695A71" w:rsidP="00695A71">
      <w:pPr>
        <w:widowControl/>
        <w:autoSpaceDE/>
        <w:autoSpaceDN/>
        <w:spacing w:after="200" w:line="276" w:lineRule="auto"/>
        <w:jc w:val="center"/>
        <w:rPr>
          <w:rFonts w:ascii="Times New Roman" w:eastAsia="Calibri" w:hAnsi="Times New Roman" w:cs="Times New Roman"/>
          <w:sz w:val="24"/>
          <w:szCs w:val="24"/>
        </w:rPr>
      </w:pPr>
    </w:p>
    <w:p w:rsidR="00695A71" w:rsidRPr="00695A71" w:rsidRDefault="00695A71" w:rsidP="00695A71">
      <w:pPr>
        <w:widowControl/>
        <w:autoSpaceDE/>
        <w:autoSpaceDN/>
        <w:spacing w:after="200" w:line="276" w:lineRule="auto"/>
        <w:jc w:val="center"/>
        <w:rPr>
          <w:rFonts w:ascii="Times New Roman" w:eastAsia="Calibri" w:hAnsi="Times New Roman" w:cs="Times New Roman"/>
          <w:sz w:val="24"/>
          <w:szCs w:val="24"/>
        </w:rPr>
      </w:pPr>
    </w:p>
    <w:p w:rsidR="00695A71" w:rsidRPr="00695A71" w:rsidRDefault="00695A71" w:rsidP="00695A71">
      <w:pPr>
        <w:widowControl/>
        <w:autoSpaceDE/>
        <w:autoSpaceDN/>
        <w:ind w:firstLine="5103"/>
        <w:jc w:val="center"/>
        <w:rPr>
          <w:rFonts w:ascii="Times New Roman" w:eastAsia="Times New Roman" w:hAnsi="Times New Roman" w:cs="Times New Roman"/>
          <w:sz w:val="28"/>
          <w:szCs w:val="24"/>
          <w:lang w:eastAsia="ru-RU"/>
        </w:rPr>
      </w:pPr>
    </w:p>
    <w:p w:rsidR="00695A71" w:rsidRPr="00695A71" w:rsidRDefault="00695A71" w:rsidP="00695A71">
      <w:pPr>
        <w:widowControl/>
        <w:autoSpaceDE/>
        <w:autoSpaceDN/>
        <w:ind w:firstLine="5103"/>
        <w:jc w:val="right"/>
        <w:rPr>
          <w:rFonts w:ascii="Times New Roman" w:eastAsia="Times New Roman" w:hAnsi="Times New Roman" w:cs="Times New Roman"/>
          <w:sz w:val="28"/>
          <w:szCs w:val="24"/>
          <w:lang w:eastAsia="ru-RU"/>
        </w:rPr>
      </w:pPr>
    </w:p>
    <w:p w:rsidR="00695A71" w:rsidRPr="00695A71" w:rsidRDefault="00695A71" w:rsidP="00695A71">
      <w:pPr>
        <w:widowControl/>
        <w:autoSpaceDE/>
        <w:autoSpaceDN/>
        <w:ind w:firstLine="5103"/>
        <w:jc w:val="right"/>
        <w:rPr>
          <w:rFonts w:ascii="Times New Roman" w:eastAsia="Times New Roman" w:hAnsi="Times New Roman" w:cs="Times New Roman"/>
          <w:sz w:val="28"/>
          <w:szCs w:val="24"/>
          <w:lang w:eastAsia="ru-RU"/>
        </w:rPr>
      </w:pPr>
    </w:p>
    <w:p w:rsidR="00695A71" w:rsidRPr="00695A71" w:rsidRDefault="00695A71" w:rsidP="00695A71">
      <w:pPr>
        <w:widowControl/>
        <w:autoSpaceDE/>
        <w:autoSpaceDN/>
        <w:ind w:firstLine="5103"/>
        <w:jc w:val="right"/>
        <w:rPr>
          <w:rFonts w:ascii="Times New Roman" w:eastAsia="Times New Roman" w:hAnsi="Times New Roman" w:cs="Times New Roman"/>
          <w:sz w:val="28"/>
          <w:szCs w:val="24"/>
          <w:lang w:eastAsia="ru-RU"/>
        </w:rPr>
      </w:pPr>
    </w:p>
    <w:p w:rsidR="00695A71" w:rsidRPr="00695A71" w:rsidRDefault="00695A71" w:rsidP="00695A71">
      <w:pPr>
        <w:widowControl/>
        <w:autoSpaceDE/>
        <w:autoSpaceDN/>
        <w:spacing w:line="360" w:lineRule="auto"/>
        <w:ind w:firstLine="5103"/>
        <w:jc w:val="right"/>
        <w:rPr>
          <w:rFonts w:ascii="Times New Roman" w:eastAsia="Times New Roman" w:hAnsi="Times New Roman" w:cs="Times New Roman"/>
          <w:sz w:val="28"/>
          <w:szCs w:val="24"/>
          <w:lang w:eastAsia="ru-RU"/>
        </w:rPr>
      </w:pPr>
      <w:r w:rsidRPr="00695A71">
        <w:rPr>
          <w:rFonts w:ascii="Times New Roman" w:eastAsia="Times New Roman" w:hAnsi="Times New Roman" w:cs="Times New Roman"/>
          <w:sz w:val="28"/>
          <w:szCs w:val="24"/>
          <w:lang w:eastAsia="ru-RU"/>
        </w:rPr>
        <w:t>Педагог-психолог:</w:t>
      </w:r>
    </w:p>
    <w:p w:rsidR="00695A71" w:rsidRPr="00695A71" w:rsidRDefault="00695A71" w:rsidP="00695A71">
      <w:pPr>
        <w:widowControl/>
        <w:autoSpaceDE/>
        <w:autoSpaceDN/>
        <w:spacing w:line="360" w:lineRule="auto"/>
        <w:ind w:firstLine="5103"/>
        <w:jc w:val="right"/>
        <w:rPr>
          <w:rFonts w:ascii="Times New Roman" w:eastAsia="Times New Roman" w:hAnsi="Times New Roman" w:cs="Times New Roman"/>
          <w:sz w:val="28"/>
          <w:szCs w:val="24"/>
          <w:lang w:eastAsia="ru-RU"/>
        </w:rPr>
      </w:pPr>
      <w:r w:rsidRPr="00695A71">
        <w:rPr>
          <w:rFonts w:ascii="Times New Roman" w:eastAsia="Times New Roman" w:hAnsi="Times New Roman" w:cs="Times New Roman"/>
          <w:sz w:val="28"/>
          <w:szCs w:val="24"/>
          <w:lang w:eastAsia="ru-RU"/>
        </w:rPr>
        <w:t>Бабина Юлия Николаевна</w:t>
      </w:r>
    </w:p>
    <w:p w:rsidR="00695A71" w:rsidRPr="00695A71" w:rsidRDefault="00695A71" w:rsidP="00695A71">
      <w:pPr>
        <w:widowControl/>
        <w:autoSpaceDE/>
        <w:autoSpaceDN/>
        <w:rPr>
          <w:rFonts w:ascii="Calibri" w:eastAsia="Times New Roman" w:hAnsi="Calibri" w:cs="Times New Roman"/>
          <w:szCs w:val="24"/>
          <w:lang w:eastAsia="ru-RU"/>
        </w:rPr>
      </w:pPr>
    </w:p>
    <w:p w:rsidR="00695A71" w:rsidRPr="00695A71" w:rsidRDefault="00695A71" w:rsidP="00695A71">
      <w:pPr>
        <w:widowControl/>
        <w:autoSpaceDE/>
        <w:autoSpaceDN/>
        <w:rPr>
          <w:rFonts w:ascii="Times New Roman" w:eastAsia="Times New Roman" w:hAnsi="Times New Roman" w:cs="Times New Roman"/>
          <w:sz w:val="24"/>
          <w:szCs w:val="24"/>
          <w:lang w:eastAsia="ru-RU"/>
        </w:rPr>
      </w:pPr>
    </w:p>
    <w:p w:rsidR="00695A71" w:rsidRPr="00695A71" w:rsidRDefault="00695A71" w:rsidP="00695A71">
      <w:pPr>
        <w:widowControl/>
        <w:autoSpaceDE/>
        <w:autoSpaceDN/>
        <w:rPr>
          <w:rFonts w:ascii="Times New Roman" w:eastAsia="Times New Roman" w:hAnsi="Times New Roman" w:cs="Times New Roman"/>
          <w:sz w:val="24"/>
          <w:szCs w:val="24"/>
          <w:lang w:eastAsia="ru-RU"/>
        </w:rPr>
      </w:pPr>
    </w:p>
    <w:p w:rsidR="00695A71" w:rsidRPr="00695A71" w:rsidRDefault="00695A71" w:rsidP="00695A71">
      <w:pPr>
        <w:widowControl/>
        <w:autoSpaceDE/>
        <w:autoSpaceDN/>
        <w:rPr>
          <w:rFonts w:ascii="Times New Roman" w:eastAsia="Times New Roman" w:hAnsi="Times New Roman" w:cs="Times New Roman"/>
          <w:sz w:val="24"/>
          <w:szCs w:val="24"/>
          <w:lang w:eastAsia="ru-RU"/>
        </w:rPr>
      </w:pPr>
    </w:p>
    <w:p w:rsidR="00695A71" w:rsidRPr="00695A71" w:rsidRDefault="00695A71" w:rsidP="00695A71">
      <w:pPr>
        <w:widowControl/>
        <w:autoSpaceDE/>
        <w:autoSpaceDN/>
        <w:jc w:val="center"/>
        <w:rPr>
          <w:rFonts w:ascii="Times New Roman" w:eastAsia="Times New Roman" w:hAnsi="Times New Roman" w:cs="Times New Roman"/>
          <w:sz w:val="28"/>
          <w:szCs w:val="28"/>
          <w:lang w:eastAsia="ru-RU"/>
        </w:rPr>
      </w:pPr>
    </w:p>
    <w:p w:rsidR="00695A71" w:rsidRPr="00695A71" w:rsidRDefault="00695A71" w:rsidP="00695A71">
      <w:pPr>
        <w:widowControl/>
        <w:autoSpaceDE/>
        <w:autoSpaceDN/>
        <w:jc w:val="center"/>
        <w:rPr>
          <w:rFonts w:ascii="Times New Roman" w:eastAsia="Times New Roman" w:hAnsi="Times New Roman" w:cs="Times New Roman"/>
          <w:sz w:val="28"/>
          <w:szCs w:val="28"/>
          <w:lang w:eastAsia="ru-RU"/>
        </w:rPr>
      </w:pPr>
    </w:p>
    <w:p w:rsidR="00695A71" w:rsidRPr="00695A71" w:rsidRDefault="00695A71" w:rsidP="00695A71">
      <w:pPr>
        <w:widowControl/>
        <w:autoSpaceDE/>
        <w:autoSpaceDN/>
        <w:jc w:val="center"/>
        <w:rPr>
          <w:rFonts w:ascii="Times New Roman" w:eastAsia="Times New Roman" w:hAnsi="Times New Roman" w:cs="Times New Roman"/>
          <w:sz w:val="28"/>
          <w:szCs w:val="28"/>
          <w:lang w:eastAsia="ru-RU"/>
        </w:rPr>
      </w:pPr>
    </w:p>
    <w:p w:rsidR="00695A71" w:rsidRDefault="00695A71" w:rsidP="00695A71">
      <w:pPr>
        <w:ind w:left="80"/>
        <w:jc w:val="center"/>
        <w:rPr>
          <w:rFonts w:ascii="Times New Roman"/>
          <w:spacing w:val="12"/>
          <w:sz w:val="20"/>
        </w:rPr>
        <w:sectPr w:rsidR="00695A71">
          <w:pgSz w:w="11906" w:h="16838"/>
          <w:pgMar w:top="1134" w:right="850" w:bottom="1134" w:left="1701" w:header="708" w:footer="708" w:gutter="0"/>
          <w:cols w:space="708"/>
          <w:docGrid w:linePitch="360"/>
        </w:sectPr>
      </w:pPr>
      <w:r w:rsidRPr="00695A71">
        <w:rPr>
          <w:rFonts w:ascii="Times New Roman" w:eastAsia="Times New Roman" w:hAnsi="Times New Roman" w:cs="Times New Roman"/>
          <w:sz w:val="28"/>
          <w:szCs w:val="28"/>
          <w:lang w:eastAsia="ru-RU"/>
        </w:rPr>
        <w:t>Кунгур, 2025</w:t>
      </w:r>
    </w:p>
    <w:p w:rsidR="000C4DC2" w:rsidRDefault="00E23820">
      <w:pPr>
        <w:ind w:left="80"/>
        <w:rPr>
          <w:rFonts w:ascii="Times New Roman"/>
          <w:sz w:val="20"/>
        </w:rPr>
      </w:pPr>
      <w:r>
        <w:rPr>
          <w:rFonts w:ascii="Times New Roman"/>
          <w:spacing w:val="12"/>
          <w:sz w:val="20"/>
        </w:rPr>
        <w:lastRenderedPageBreak/>
        <w:t xml:space="preserve"> </w:t>
      </w:r>
      <w:r>
        <w:rPr>
          <w:rFonts w:ascii="Times New Roman"/>
          <w:spacing w:val="28"/>
          <w:position w:val="81"/>
          <w:sz w:val="20"/>
        </w:rPr>
        <w:t xml:space="preserve"> </w:t>
      </w:r>
    </w:p>
    <w:p w:rsidR="000C4DC2" w:rsidRPr="00E23820" w:rsidRDefault="00E23820" w:rsidP="00E23820">
      <w:pPr>
        <w:pStyle w:val="aa"/>
        <w:jc w:val="center"/>
        <w:rPr>
          <w:rFonts w:ascii="Times New Roman" w:hAnsi="Times New Roman" w:cs="Times New Roman"/>
          <w:sz w:val="28"/>
          <w:szCs w:val="28"/>
        </w:rPr>
      </w:pPr>
      <w:r w:rsidRPr="00E23820">
        <w:rPr>
          <w:rFonts w:ascii="Times New Roman" w:hAnsi="Times New Roman" w:cs="Times New Roman"/>
          <w:w w:val="110"/>
          <w:sz w:val="28"/>
          <w:szCs w:val="28"/>
        </w:rPr>
        <w:t>Содержание</w:t>
      </w:r>
    </w:p>
    <w:p w:rsidR="00A646CE" w:rsidRPr="00A646CE" w:rsidRDefault="00A646CE" w:rsidP="00A646CE">
      <w:pPr>
        <w:spacing w:before="77"/>
        <w:rPr>
          <w:rFonts w:ascii="Times New Roman" w:eastAsia="Times New Roman" w:hAnsi="Times New Roman" w:cs="Times New Roman"/>
          <w:b/>
          <w:sz w:val="31"/>
        </w:rPr>
      </w:pPr>
      <w:r w:rsidRPr="00A646CE">
        <w:rPr>
          <w:rFonts w:ascii="Times New Roman" w:eastAsia="Times New Roman" w:hAnsi="Times New Roman" w:cs="Times New Roman"/>
          <w:noProof/>
          <w:lang w:eastAsia="ru-RU"/>
        </w:rPr>
        <mc:AlternateContent>
          <mc:Choice Requires="wps">
            <w:drawing>
              <wp:anchor distT="0" distB="0" distL="0" distR="0" simplePos="0" relativeHeight="251659264" behindDoc="0" locked="0" layoutInCell="1" allowOverlap="1" wp14:anchorId="239914CD" wp14:editId="42BFB0EC">
                <wp:simplePos x="0" y="0"/>
                <wp:positionH relativeFrom="page">
                  <wp:posOffset>914400</wp:posOffset>
                </wp:positionH>
                <wp:positionV relativeFrom="paragraph">
                  <wp:posOffset>424823</wp:posOffset>
                </wp:positionV>
                <wp:extent cx="616267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2675" cy="1270"/>
                        </a:xfrm>
                        <a:custGeom>
                          <a:avLst/>
                          <a:gdLst/>
                          <a:ahLst/>
                          <a:cxnLst/>
                          <a:rect l="l" t="t" r="r" b="b"/>
                          <a:pathLst>
                            <a:path w="6162675">
                              <a:moveTo>
                                <a:pt x="0" y="0"/>
                              </a:moveTo>
                              <a:lnTo>
                                <a:pt x="616267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90FF68" id="Graphic 4" o:spid="_x0000_s1026" style="position:absolute;margin-left:1in;margin-top:33.45pt;width:485.2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616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wXxIgIAAH8EAAAOAAAAZHJzL2Uyb0RvYy54bWysVMFu2zAMvQ/YPwi6L06CJt2MOMXQoMWA&#10;oivQDDsrshwLkyWNVGLn70fJdpJ2t2E+CJT4RPLxUV7ddY1hRwWonS34bDLlTFnpSm33Bf+xffj0&#10;mTMMwpbCOKsKflLI79YfP6xan6u5q50pFTAKYjFvfcHrEHyeZShr1QicOK8sOSsHjQi0hX1Wgmgp&#10;emOy+XS6zFoHpQcnFSKdbnonX6f4VaVk+F5VqAIzBafaQlohrbu4ZuuVyPcgfK3lUIb4hyoaoS0l&#10;PYfaiCDYAfRfoRotwaGrwkS6JnNVpaVKHIjNbPqOzWstvEpcqDnoz23C/xdWPh9fgOmy4DecWdGQ&#10;RI9DN25ic1qPOWFe/QtEeuifnPyF5MjeeOIGB0xXQROxRI51qdOnc6dVF5ikw+VsOV/eLjiT5JvN&#10;b5MQmcjHu/KA4VG5FEccnzD0OpWjJerRkp0dTSC1o84m6Rw4I52BM9J51+vsRYj3YnHRZO2lkHjW&#10;uKPauuQN7yqn0i5eY69RZyojS8L2CDJiGupVb6TUZF+TMzZW8WUxX6TxQWd0+aCNiVUg7Hf3BthR&#10;xOFNX+RBEd7APGDYCKx7XHINMGMHnXppokg7V55I8JY0Ljj+PghQnJlvlkYqPo/RgNHYjQYEc+/S&#10;I0oNopzb7qcAz2L6ggdS9tmNAyvyUbRI/YyNN637egiu0lHRNEN9RcOGpjwRHF5kfEbX+4S6/DfW&#10;fwAAAP//AwBQSwMEFAAGAAgAAAAhAMe+VLHgAAAACgEAAA8AAABkcnMvZG93bnJldi54bWxMj81O&#10;wzAQhO9IvIO1SNyoExRCE+JUiAISUi8Nf1c3WZxAvI5it03enu0JjjM7mv2mWE22FwccfedIQbyI&#10;QCDVrunIKHh7fbpagvBBU6N7R6hgRg+r8vys0HnjjrTFQxWM4BLyuVbQhjDkUvq6Rav9wg1IfPty&#10;o9WB5WhkM+ojl9teXkdRKq3uiD+0esCHFuufam8VrPF7+7F5Mcvs2T3On/N7lZl1pdTlxXR/ByLg&#10;FP7CcMJndCiZaef21HjRs04S3hIUpGkG4hSI4+QGxI6d2xhkWcj/E8pfAAAA//8DAFBLAQItABQA&#10;BgAIAAAAIQC2gziS/gAAAOEBAAATAAAAAAAAAAAAAAAAAAAAAABbQ29udGVudF9UeXBlc10ueG1s&#10;UEsBAi0AFAAGAAgAAAAhADj9If/WAAAAlAEAAAsAAAAAAAAAAAAAAAAALwEAAF9yZWxzLy5yZWxz&#10;UEsBAi0AFAAGAAgAAAAhAFXXBfEiAgAAfwQAAA4AAAAAAAAAAAAAAAAALgIAAGRycy9lMm9Eb2Mu&#10;eG1sUEsBAi0AFAAGAAgAAAAhAMe+VLHgAAAACgEAAA8AAAAAAAAAAAAAAAAAfAQAAGRycy9kb3du&#10;cmV2LnhtbFBLBQYAAAAABAAEAPMAAACJBQAAAAA=&#10;" path="m,l6162675,e" filled="f">
                <v:path arrowok="t"/>
                <w10:wrap anchorx="page"/>
              </v:shape>
            </w:pict>
          </mc:Fallback>
        </mc:AlternateContent>
      </w:r>
      <w:r w:rsidRPr="00A646CE">
        <w:rPr>
          <w:rFonts w:ascii="Times New Roman" w:eastAsia="Times New Roman" w:hAnsi="Times New Roman" w:cs="Times New Roman"/>
          <w:b/>
          <w:spacing w:val="-2"/>
          <w:sz w:val="31"/>
        </w:rPr>
        <w:t>СОДЕРЖАНИЕ</w:t>
      </w:r>
    </w:p>
    <w:sdt>
      <w:sdtPr>
        <w:rPr>
          <w:rFonts w:ascii="Times New Roman" w:eastAsia="Times New Roman" w:hAnsi="Times New Roman" w:cs="Times New Roman"/>
        </w:rPr>
        <w:id w:val="1574933617"/>
        <w:docPartObj>
          <w:docPartGallery w:val="Table of Contents"/>
          <w:docPartUnique/>
        </w:docPartObj>
      </w:sdtPr>
      <w:sdtEndPr/>
      <w:sdtContent>
        <w:p w:rsidR="00A646CE" w:rsidRPr="00A646CE" w:rsidRDefault="00A646CE" w:rsidP="00A646CE">
          <w:pPr>
            <w:tabs>
              <w:tab w:val="right" w:leader="dot" w:pos="9775"/>
            </w:tabs>
            <w:spacing w:before="737"/>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fldChar w:fldCharType="begin"/>
          </w:r>
          <w:r w:rsidRPr="00A646CE">
            <w:rPr>
              <w:rFonts w:ascii="Times New Roman" w:eastAsia="Times New Roman" w:hAnsi="Times New Roman" w:cs="Times New Roman"/>
              <w:sz w:val="28"/>
              <w:szCs w:val="28"/>
            </w:rPr>
            <w:instrText xml:space="preserve">TOC \o "1-2" \h \z \u </w:instrText>
          </w:r>
          <w:r w:rsidRPr="00A646CE">
            <w:rPr>
              <w:rFonts w:ascii="Times New Roman" w:eastAsia="Times New Roman" w:hAnsi="Times New Roman" w:cs="Times New Roman"/>
              <w:sz w:val="28"/>
              <w:szCs w:val="28"/>
            </w:rPr>
            <w:fldChar w:fldCharType="separate"/>
          </w:r>
          <w:hyperlink w:anchor="_bookmark0" w:history="1">
            <w:r w:rsidRPr="00A646CE">
              <w:rPr>
                <w:rFonts w:ascii="Times New Roman" w:eastAsia="Times New Roman" w:hAnsi="Times New Roman" w:cs="Times New Roman"/>
                <w:spacing w:val="-2"/>
                <w:sz w:val="28"/>
                <w:szCs w:val="28"/>
              </w:rPr>
              <w:t>ПОЯСНИТЕЛЬНАЯ</w:t>
            </w:r>
            <w:r w:rsidRPr="00A646CE">
              <w:rPr>
                <w:rFonts w:ascii="Times New Roman" w:eastAsia="Times New Roman" w:hAnsi="Times New Roman" w:cs="Times New Roman"/>
                <w:spacing w:val="6"/>
                <w:sz w:val="28"/>
                <w:szCs w:val="28"/>
              </w:rPr>
              <w:t xml:space="preserve"> </w:t>
            </w:r>
            <w:r w:rsidRPr="00A646CE">
              <w:rPr>
                <w:rFonts w:ascii="Times New Roman" w:eastAsia="Times New Roman" w:hAnsi="Times New Roman" w:cs="Times New Roman"/>
                <w:spacing w:val="-2"/>
                <w:sz w:val="28"/>
                <w:szCs w:val="28"/>
              </w:rPr>
              <w:t>ЗАПИСКА</w:t>
            </w:r>
            <w:r w:rsidRPr="00A646CE">
              <w:rPr>
                <w:rFonts w:ascii="Times New Roman" w:eastAsia="Times New Roman" w:hAnsi="Times New Roman" w:cs="Times New Roman"/>
                <w:sz w:val="28"/>
                <w:szCs w:val="28"/>
              </w:rPr>
              <w:tab/>
            </w:r>
            <w:r w:rsidRPr="00A646CE">
              <w:rPr>
                <w:rFonts w:ascii="Times New Roman" w:eastAsia="Times New Roman" w:hAnsi="Times New Roman" w:cs="Times New Roman"/>
                <w:spacing w:val="-12"/>
                <w:sz w:val="28"/>
                <w:szCs w:val="28"/>
              </w:rPr>
              <w:t>3</w:t>
            </w:r>
          </w:hyperlink>
        </w:p>
        <w:p w:rsidR="00A646CE" w:rsidRPr="00A646CE" w:rsidRDefault="00902362" w:rsidP="00A646CE">
          <w:pPr>
            <w:tabs>
              <w:tab w:val="right" w:leader="dot" w:pos="9775"/>
            </w:tabs>
            <w:spacing w:before="125"/>
            <w:rPr>
              <w:rFonts w:ascii="Times New Roman" w:eastAsia="Times New Roman" w:hAnsi="Times New Roman" w:cs="Times New Roman"/>
              <w:sz w:val="28"/>
              <w:szCs w:val="28"/>
            </w:rPr>
          </w:pPr>
          <w:hyperlink w:anchor="_bookmark1" w:history="1">
            <w:r w:rsidR="00A646CE" w:rsidRPr="00A646CE">
              <w:rPr>
                <w:rFonts w:ascii="Times New Roman" w:eastAsia="Times New Roman" w:hAnsi="Times New Roman" w:cs="Times New Roman"/>
                <w:sz w:val="28"/>
                <w:szCs w:val="28"/>
              </w:rPr>
              <w:t>Общая</w:t>
            </w:r>
            <w:r w:rsidR="00A646CE" w:rsidRPr="00A646CE">
              <w:rPr>
                <w:rFonts w:ascii="Times New Roman" w:eastAsia="Times New Roman" w:hAnsi="Times New Roman" w:cs="Times New Roman"/>
                <w:spacing w:val="-10"/>
                <w:sz w:val="28"/>
                <w:szCs w:val="28"/>
              </w:rPr>
              <w:t xml:space="preserve"> </w:t>
            </w:r>
            <w:r w:rsidR="00A646CE" w:rsidRPr="00A646CE">
              <w:rPr>
                <w:rFonts w:ascii="Times New Roman" w:eastAsia="Times New Roman" w:hAnsi="Times New Roman" w:cs="Times New Roman"/>
                <w:sz w:val="28"/>
                <w:szCs w:val="28"/>
              </w:rPr>
              <w:t>характеристика</w:t>
            </w:r>
            <w:r w:rsidR="00A646CE" w:rsidRPr="00A646CE">
              <w:rPr>
                <w:rFonts w:ascii="Times New Roman" w:eastAsia="Times New Roman" w:hAnsi="Times New Roman" w:cs="Times New Roman"/>
                <w:spacing w:val="-11"/>
                <w:sz w:val="28"/>
                <w:szCs w:val="28"/>
              </w:rPr>
              <w:t xml:space="preserve"> </w:t>
            </w:r>
            <w:r w:rsidR="00A646CE" w:rsidRPr="00A646CE">
              <w:rPr>
                <w:rFonts w:ascii="Times New Roman" w:eastAsia="Times New Roman" w:hAnsi="Times New Roman" w:cs="Times New Roman"/>
                <w:spacing w:val="-2"/>
                <w:sz w:val="28"/>
                <w:szCs w:val="28"/>
              </w:rPr>
              <w:t>модуля</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10"/>
                <w:sz w:val="28"/>
                <w:szCs w:val="28"/>
              </w:rPr>
              <w:t>3</w:t>
            </w:r>
          </w:hyperlink>
        </w:p>
        <w:p w:rsidR="00A646CE" w:rsidRPr="00A646CE" w:rsidRDefault="00902362" w:rsidP="00A646CE">
          <w:pPr>
            <w:tabs>
              <w:tab w:val="right" w:leader="dot" w:pos="9775"/>
            </w:tabs>
            <w:spacing w:before="117"/>
            <w:rPr>
              <w:rFonts w:ascii="Times New Roman" w:eastAsia="Times New Roman" w:hAnsi="Times New Roman" w:cs="Times New Roman"/>
              <w:sz w:val="28"/>
              <w:szCs w:val="28"/>
            </w:rPr>
          </w:pPr>
          <w:hyperlink w:anchor="_bookmark2" w:history="1">
            <w:r w:rsidR="00A646CE" w:rsidRPr="00A646CE">
              <w:rPr>
                <w:rFonts w:ascii="Times New Roman" w:eastAsia="Times New Roman" w:hAnsi="Times New Roman" w:cs="Times New Roman"/>
                <w:sz w:val="28"/>
                <w:szCs w:val="28"/>
              </w:rPr>
              <w:t>Цели</w:t>
            </w:r>
            <w:r w:rsidR="00A646CE" w:rsidRPr="00A646CE">
              <w:rPr>
                <w:rFonts w:ascii="Times New Roman" w:eastAsia="Times New Roman" w:hAnsi="Times New Roman" w:cs="Times New Roman"/>
                <w:spacing w:val="-4"/>
                <w:sz w:val="28"/>
                <w:szCs w:val="28"/>
              </w:rPr>
              <w:t xml:space="preserve"> </w:t>
            </w:r>
            <w:r w:rsidR="00A646CE" w:rsidRPr="00A646CE">
              <w:rPr>
                <w:rFonts w:ascii="Times New Roman" w:eastAsia="Times New Roman" w:hAnsi="Times New Roman" w:cs="Times New Roman"/>
                <w:sz w:val="28"/>
                <w:szCs w:val="28"/>
              </w:rPr>
              <w:t>и</w:t>
            </w:r>
            <w:r w:rsidR="00A646CE" w:rsidRPr="00A646CE">
              <w:rPr>
                <w:rFonts w:ascii="Times New Roman" w:eastAsia="Times New Roman" w:hAnsi="Times New Roman" w:cs="Times New Roman"/>
                <w:spacing w:val="-3"/>
                <w:sz w:val="28"/>
                <w:szCs w:val="28"/>
              </w:rPr>
              <w:t xml:space="preserve"> </w:t>
            </w:r>
            <w:r w:rsidR="00A646CE" w:rsidRPr="00A646CE">
              <w:rPr>
                <w:rFonts w:ascii="Times New Roman" w:eastAsia="Times New Roman" w:hAnsi="Times New Roman" w:cs="Times New Roman"/>
                <w:sz w:val="28"/>
                <w:szCs w:val="28"/>
              </w:rPr>
              <w:t>задачи</w:t>
            </w:r>
            <w:r w:rsidR="00A646CE" w:rsidRPr="00A646CE">
              <w:rPr>
                <w:rFonts w:ascii="Times New Roman" w:eastAsia="Times New Roman" w:hAnsi="Times New Roman" w:cs="Times New Roman"/>
                <w:spacing w:val="-3"/>
                <w:sz w:val="28"/>
                <w:szCs w:val="28"/>
              </w:rPr>
              <w:t xml:space="preserve"> </w:t>
            </w:r>
            <w:r w:rsidR="00A646CE" w:rsidRPr="00A646CE">
              <w:rPr>
                <w:rFonts w:ascii="Times New Roman" w:eastAsia="Times New Roman" w:hAnsi="Times New Roman" w:cs="Times New Roman"/>
                <w:spacing w:val="-2"/>
                <w:sz w:val="28"/>
                <w:szCs w:val="28"/>
              </w:rPr>
              <w:t>модуля</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10"/>
                <w:sz w:val="28"/>
                <w:szCs w:val="28"/>
              </w:rPr>
              <w:t>5</w:t>
            </w:r>
          </w:hyperlink>
        </w:p>
        <w:p w:rsidR="00A646CE" w:rsidRPr="00A646CE" w:rsidRDefault="00902362" w:rsidP="00A646CE">
          <w:pPr>
            <w:tabs>
              <w:tab w:val="right" w:leader="dot" w:pos="9775"/>
            </w:tabs>
            <w:spacing w:before="118"/>
            <w:rPr>
              <w:rFonts w:ascii="Times New Roman" w:eastAsia="Times New Roman" w:hAnsi="Times New Roman" w:cs="Times New Roman"/>
              <w:sz w:val="28"/>
              <w:szCs w:val="28"/>
            </w:rPr>
          </w:pPr>
          <w:hyperlink w:anchor="_bookmark3" w:history="1">
            <w:r w:rsidR="00A646CE" w:rsidRPr="00A646CE">
              <w:rPr>
                <w:rFonts w:ascii="Times New Roman" w:eastAsia="Times New Roman" w:hAnsi="Times New Roman" w:cs="Times New Roman"/>
                <w:sz w:val="28"/>
                <w:szCs w:val="28"/>
              </w:rPr>
              <w:t>Место</w:t>
            </w:r>
            <w:r w:rsidR="00A646CE" w:rsidRPr="00A646CE">
              <w:rPr>
                <w:rFonts w:ascii="Times New Roman" w:eastAsia="Times New Roman" w:hAnsi="Times New Roman" w:cs="Times New Roman"/>
                <w:spacing w:val="-10"/>
                <w:sz w:val="28"/>
                <w:szCs w:val="28"/>
              </w:rPr>
              <w:t xml:space="preserve"> </w:t>
            </w:r>
            <w:r w:rsidR="00A646CE" w:rsidRPr="00A646CE">
              <w:rPr>
                <w:rFonts w:ascii="Times New Roman" w:eastAsia="Times New Roman" w:hAnsi="Times New Roman" w:cs="Times New Roman"/>
                <w:sz w:val="28"/>
                <w:szCs w:val="28"/>
              </w:rPr>
              <w:t>модуля</w:t>
            </w:r>
            <w:r w:rsidR="00A646CE" w:rsidRPr="00A646CE">
              <w:rPr>
                <w:rFonts w:ascii="Times New Roman" w:eastAsia="Times New Roman" w:hAnsi="Times New Roman" w:cs="Times New Roman"/>
                <w:spacing w:val="-5"/>
                <w:sz w:val="28"/>
                <w:szCs w:val="28"/>
              </w:rPr>
              <w:t xml:space="preserve"> </w:t>
            </w:r>
            <w:r w:rsidR="00A646CE" w:rsidRPr="00A646CE">
              <w:rPr>
                <w:rFonts w:ascii="Times New Roman" w:eastAsia="Times New Roman" w:hAnsi="Times New Roman" w:cs="Times New Roman"/>
                <w:sz w:val="28"/>
                <w:szCs w:val="28"/>
              </w:rPr>
              <w:t>в</w:t>
            </w:r>
            <w:r w:rsidR="00A646CE" w:rsidRPr="00A646CE">
              <w:rPr>
                <w:rFonts w:ascii="Times New Roman" w:eastAsia="Times New Roman" w:hAnsi="Times New Roman" w:cs="Times New Roman"/>
                <w:spacing w:val="-9"/>
                <w:sz w:val="28"/>
                <w:szCs w:val="28"/>
              </w:rPr>
              <w:t xml:space="preserve"> </w:t>
            </w:r>
            <w:r w:rsidR="00A646CE" w:rsidRPr="00A646CE">
              <w:rPr>
                <w:rFonts w:ascii="Times New Roman" w:eastAsia="Times New Roman" w:hAnsi="Times New Roman" w:cs="Times New Roman"/>
                <w:sz w:val="28"/>
                <w:szCs w:val="28"/>
              </w:rPr>
              <w:t>образовательном</w:t>
            </w:r>
            <w:r w:rsidR="00A646CE" w:rsidRPr="00A646CE">
              <w:rPr>
                <w:rFonts w:ascii="Times New Roman" w:eastAsia="Times New Roman" w:hAnsi="Times New Roman" w:cs="Times New Roman"/>
                <w:spacing w:val="-4"/>
                <w:sz w:val="28"/>
                <w:szCs w:val="28"/>
              </w:rPr>
              <w:t xml:space="preserve"> </w:t>
            </w:r>
            <w:r w:rsidR="00A646CE" w:rsidRPr="00A646CE">
              <w:rPr>
                <w:rFonts w:ascii="Times New Roman" w:eastAsia="Times New Roman" w:hAnsi="Times New Roman" w:cs="Times New Roman"/>
                <w:spacing w:val="-2"/>
                <w:sz w:val="28"/>
                <w:szCs w:val="28"/>
              </w:rPr>
              <w:t>процессе</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10"/>
                <w:sz w:val="28"/>
                <w:szCs w:val="28"/>
              </w:rPr>
              <w:t>7</w:t>
            </w:r>
          </w:hyperlink>
        </w:p>
        <w:p w:rsidR="00A646CE" w:rsidRPr="00A646CE" w:rsidRDefault="00902362" w:rsidP="00A646CE">
          <w:pPr>
            <w:tabs>
              <w:tab w:val="right" w:leader="dot" w:pos="9775"/>
            </w:tabs>
            <w:spacing w:before="333"/>
            <w:rPr>
              <w:rFonts w:ascii="Times New Roman" w:eastAsia="Times New Roman" w:hAnsi="Times New Roman" w:cs="Times New Roman"/>
              <w:sz w:val="28"/>
              <w:szCs w:val="28"/>
            </w:rPr>
          </w:pPr>
          <w:hyperlink w:anchor="_bookmark4" w:history="1">
            <w:r w:rsidR="00A646CE" w:rsidRPr="00A646CE">
              <w:rPr>
                <w:rFonts w:ascii="Times New Roman" w:eastAsia="Times New Roman" w:hAnsi="Times New Roman" w:cs="Times New Roman"/>
                <w:sz w:val="28"/>
                <w:szCs w:val="28"/>
              </w:rPr>
              <w:t>ПЛАНИРУЕМЫЕ</w:t>
            </w:r>
            <w:r w:rsidR="00A646CE" w:rsidRPr="00A646CE">
              <w:rPr>
                <w:rFonts w:ascii="Times New Roman" w:eastAsia="Times New Roman" w:hAnsi="Times New Roman" w:cs="Times New Roman"/>
                <w:spacing w:val="-19"/>
                <w:sz w:val="28"/>
                <w:szCs w:val="28"/>
              </w:rPr>
              <w:t xml:space="preserve"> </w:t>
            </w:r>
            <w:r w:rsidR="00A646CE" w:rsidRPr="00A646CE">
              <w:rPr>
                <w:rFonts w:ascii="Times New Roman" w:eastAsia="Times New Roman" w:hAnsi="Times New Roman" w:cs="Times New Roman"/>
                <w:sz w:val="28"/>
                <w:szCs w:val="28"/>
              </w:rPr>
              <w:t>РЕЗУЛЬТАТЫ</w:t>
            </w:r>
            <w:r w:rsidR="00A646CE" w:rsidRPr="00A646CE">
              <w:rPr>
                <w:rFonts w:ascii="Times New Roman" w:eastAsia="Times New Roman" w:hAnsi="Times New Roman" w:cs="Times New Roman"/>
                <w:spacing w:val="-11"/>
                <w:sz w:val="28"/>
                <w:szCs w:val="28"/>
              </w:rPr>
              <w:t xml:space="preserve"> </w:t>
            </w:r>
            <w:r w:rsidR="00A646CE" w:rsidRPr="00A646CE">
              <w:rPr>
                <w:rFonts w:ascii="Times New Roman" w:eastAsia="Times New Roman" w:hAnsi="Times New Roman" w:cs="Times New Roman"/>
                <w:sz w:val="28"/>
                <w:szCs w:val="28"/>
              </w:rPr>
              <w:t>ОСВОЕНИЯ</w:t>
            </w:r>
            <w:r w:rsidR="00A646CE" w:rsidRPr="00A646CE">
              <w:rPr>
                <w:rFonts w:ascii="Times New Roman" w:eastAsia="Times New Roman" w:hAnsi="Times New Roman" w:cs="Times New Roman"/>
                <w:spacing w:val="-6"/>
                <w:sz w:val="28"/>
                <w:szCs w:val="28"/>
              </w:rPr>
              <w:t xml:space="preserve"> </w:t>
            </w:r>
            <w:r w:rsidR="00A646CE" w:rsidRPr="00A646CE">
              <w:rPr>
                <w:rFonts w:ascii="Times New Roman" w:eastAsia="Times New Roman" w:hAnsi="Times New Roman" w:cs="Times New Roman"/>
                <w:sz w:val="28"/>
                <w:szCs w:val="28"/>
              </w:rPr>
              <w:t>ПРОГРАММЫ</w:t>
            </w:r>
            <w:r w:rsidR="00A646CE" w:rsidRPr="00A646CE">
              <w:rPr>
                <w:rFonts w:ascii="Times New Roman" w:eastAsia="Times New Roman" w:hAnsi="Times New Roman" w:cs="Times New Roman"/>
                <w:spacing w:val="-11"/>
                <w:sz w:val="28"/>
                <w:szCs w:val="28"/>
              </w:rPr>
              <w:t xml:space="preserve"> </w:t>
            </w:r>
            <w:r w:rsidR="00A646CE" w:rsidRPr="00A646CE">
              <w:rPr>
                <w:rFonts w:ascii="Times New Roman" w:eastAsia="Times New Roman" w:hAnsi="Times New Roman" w:cs="Times New Roman"/>
                <w:spacing w:val="-2"/>
                <w:sz w:val="28"/>
                <w:szCs w:val="28"/>
              </w:rPr>
              <w:t>МОДУЛЯ</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10"/>
                <w:sz w:val="28"/>
                <w:szCs w:val="28"/>
              </w:rPr>
              <w:t>9</w:t>
            </w:r>
          </w:hyperlink>
        </w:p>
        <w:p w:rsidR="00A646CE" w:rsidRPr="00A646CE" w:rsidRDefault="00902362" w:rsidP="00A646CE">
          <w:pPr>
            <w:tabs>
              <w:tab w:val="right" w:leader="dot" w:pos="9775"/>
            </w:tabs>
            <w:spacing w:before="125"/>
            <w:rPr>
              <w:rFonts w:ascii="Times New Roman" w:eastAsia="Times New Roman" w:hAnsi="Times New Roman" w:cs="Times New Roman"/>
              <w:sz w:val="28"/>
              <w:szCs w:val="28"/>
            </w:rPr>
          </w:pPr>
          <w:hyperlink w:anchor="_bookmark5" w:history="1">
            <w:r w:rsidR="00A646CE" w:rsidRPr="00A646CE">
              <w:rPr>
                <w:rFonts w:ascii="Times New Roman" w:eastAsia="Times New Roman" w:hAnsi="Times New Roman" w:cs="Times New Roman"/>
                <w:sz w:val="28"/>
                <w:szCs w:val="28"/>
              </w:rPr>
              <w:t>Личностные</w:t>
            </w:r>
            <w:r w:rsidR="00A646CE" w:rsidRPr="00A646CE">
              <w:rPr>
                <w:rFonts w:ascii="Times New Roman" w:eastAsia="Times New Roman" w:hAnsi="Times New Roman" w:cs="Times New Roman"/>
                <w:spacing w:val="-11"/>
                <w:sz w:val="28"/>
                <w:szCs w:val="28"/>
              </w:rPr>
              <w:t xml:space="preserve"> </w:t>
            </w:r>
            <w:r w:rsidR="00A646CE" w:rsidRPr="00A646CE">
              <w:rPr>
                <w:rFonts w:ascii="Times New Roman" w:eastAsia="Times New Roman" w:hAnsi="Times New Roman" w:cs="Times New Roman"/>
                <w:spacing w:val="-2"/>
                <w:sz w:val="28"/>
                <w:szCs w:val="28"/>
              </w:rPr>
              <w:t>результаты</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12"/>
                <w:sz w:val="28"/>
                <w:szCs w:val="28"/>
              </w:rPr>
              <w:t>9</w:t>
            </w:r>
          </w:hyperlink>
        </w:p>
        <w:p w:rsidR="00A646CE" w:rsidRPr="00A646CE" w:rsidRDefault="00902362" w:rsidP="00A646CE">
          <w:pPr>
            <w:tabs>
              <w:tab w:val="right" w:leader="dot" w:pos="9775"/>
            </w:tabs>
            <w:spacing w:before="117"/>
            <w:rPr>
              <w:rFonts w:ascii="Times New Roman" w:eastAsia="Times New Roman" w:hAnsi="Times New Roman" w:cs="Times New Roman"/>
              <w:sz w:val="28"/>
              <w:szCs w:val="28"/>
            </w:rPr>
          </w:pPr>
          <w:hyperlink w:anchor="_bookmark6" w:history="1">
            <w:r w:rsidR="00A646CE" w:rsidRPr="00A646CE">
              <w:rPr>
                <w:rFonts w:ascii="Times New Roman" w:eastAsia="Times New Roman" w:hAnsi="Times New Roman" w:cs="Times New Roman"/>
                <w:sz w:val="28"/>
                <w:szCs w:val="28"/>
              </w:rPr>
              <w:t>Метапредметные</w:t>
            </w:r>
            <w:r w:rsidR="00A646CE" w:rsidRPr="00A646CE">
              <w:rPr>
                <w:rFonts w:ascii="Times New Roman" w:eastAsia="Times New Roman" w:hAnsi="Times New Roman" w:cs="Times New Roman"/>
                <w:spacing w:val="-15"/>
                <w:sz w:val="28"/>
                <w:szCs w:val="28"/>
              </w:rPr>
              <w:t xml:space="preserve"> </w:t>
            </w:r>
            <w:r w:rsidR="00A646CE" w:rsidRPr="00A646CE">
              <w:rPr>
                <w:rFonts w:ascii="Times New Roman" w:eastAsia="Times New Roman" w:hAnsi="Times New Roman" w:cs="Times New Roman"/>
                <w:spacing w:val="-2"/>
                <w:sz w:val="28"/>
                <w:szCs w:val="28"/>
              </w:rPr>
              <w:t>результаты</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10"/>
                <w:sz w:val="28"/>
                <w:szCs w:val="28"/>
              </w:rPr>
              <w:t>9</w:t>
            </w:r>
          </w:hyperlink>
        </w:p>
        <w:p w:rsidR="00A646CE" w:rsidRPr="00A646CE" w:rsidRDefault="00902362" w:rsidP="00A646CE">
          <w:pPr>
            <w:tabs>
              <w:tab w:val="right" w:leader="dot" w:pos="9778"/>
            </w:tabs>
            <w:spacing w:before="118"/>
            <w:rPr>
              <w:rFonts w:ascii="Times New Roman" w:eastAsia="Times New Roman" w:hAnsi="Times New Roman" w:cs="Times New Roman"/>
              <w:sz w:val="28"/>
              <w:szCs w:val="28"/>
            </w:rPr>
          </w:pPr>
          <w:hyperlink w:anchor="_bookmark7" w:history="1">
            <w:r w:rsidR="00A646CE" w:rsidRPr="00A646CE">
              <w:rPr>
                <w:rFonts w:ascii="Times New Roman" w:eastAsia="Times New Roman" w:hAnsi="Times New Roman" w:cs="Times New Roman"/>
                <w:sz w:val="28"/>
                <w:szCs w:val="28"/>
              </w:rPr>
              <w:t>Предметные</w:t>
            </w:r>
            <w:r w:rsidR="00A646CE" w:rsidRPr="00A646CE">
              <w:rPr>
                <w:rFonts w:ascii="Times New Roman" w:eastAsia="Times New Roman" w:hAnsi="Times New Roman" w:cs="Times New Roman"/>
                <w:spacing w:val="-12"/>
                <w:sz w:val="28"/>
                <w:szCs w:val="28"/>
              </w:rPr>
              <w:t xml:space="preserve"> </w:t>
            </w:r>
            <w:r w:rsidR="00A646CE" w:rsidRPr="00A646CE">
              <w:rPr>
                <w:rFonts w:ascii="Times New Roman" w:eastAsia="Times New Roman" w:hAnsi="Times New Roman" w:cs="Times New Roman"/>
                <w:spacing w:val="-2"/>
                <w:sz w:val="28"/>
                <w:szCs w:val="28"/>
              </w:rPr>
              <w:t>результаты</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5"/>
                <w:sz w:val="28"/>
                <w:szCs w:val="28"/>
              </w:rPr>
              <w:t>10</w:t>
            </w:r>
          </w:hyperlink>
        </w:p>
        <w:p w:rsidR="00A646CE" w:rsidRPr="00A646CE" w:rsidRDefault="00902362" w:rsidP="00A646CE">
          <w:pPr>
            <w:tabs>
              <w:tab w:val="right" w:leader="dot" w:pos="9778"/>
            </w:tabs>
            <w:spacing w:before="333"/>
            <w:rPr>
              <w:rFonts w:ascii="Times New Roman" w:eastAsia="Times New Roman" w:hAnsi="Times New Roman" w:cs="Times New Roman"/>
              <w:sz w:val="28"/>
              <w:szCs w:val="28"/>
            </w:rPr>
          </w:pPr>
          <w:hyperlink w:anchor="_bookmark8" w:history="1">
            <w:r w:rsidR="00A646CE" w:rsidRPr="00A646CE">
              <w:rPr>
                <w:rFonts w:ascii="Times New Roman" w:eastAsia="Times New Roman" w:hAnsi="Times New Roman" w:cs="Times New Roman"/>
                <w:sz w:val="28"/>
                <w:szCs w:val="28"/>
              </w:rPr>
              <w:t>СОДЕРЖАНИЕ</w:t>
            </w:r>
            <w:r w:rsidR="00A646CE" w:rsidRPr="00A646CE">
              <w:rPr>
                <w:rFonts w:ascii="Times New Roman" w:eastAsia="Times New Roman" w:hAnsi="Times New Roman" w:cs="Times New Roman"/>
                <w:spacing w:val="-9"/>
                <w:sz w:val="28"/>
                <w:szCs w:val="28"/>
              </w:rPr>
              <w:t xml:space="preserve"> </w:t>
            </w:r>
            <w:r w:rsidR="00A646CE" w:rsidRPr="00A646CE">
              <w:rPr>
                <w:rFonts w:ascii="Times New Roman" w:eastAsia="Times New Roman" w:hAnsi="Times New Roman" w:cs="Times New Roman"/>
                <w:sz w:val="28"/>
                <w:szCs w:val="28"/>
              </w:rPr>
              <w:t>ПРОГРАММЫ</w:t>
            </w:r>
            <w:r w:rsidR="00A646CE" w:rsidRPr="00A646CE">
              <w:rPr>
                <w:rFonts w:ascii="Times New Roman" w:eastAsia="Times New Roman" w:hAnsi="Times New Roman" w:cs="Times New Roman"/>
                <w:spacing w:val="-14"/>
                <w:sz w:val="28"/>
                <w:szCs w:val="28"/>
              </w:rPr>
              <w:t xml:space="preserve"> </w:t>
            </w:r>
            <w:r w:rsidR="00A646CE" w:rsidRPr="00A646CE">
              <w:rPr>
                <w:rFonts w:ascii="Times New Roman" w:eastAsia="Times New Roman" w:hAnsi="Times New Roman" w:cs="Times New Roman"/>
                <w:spacing w:val="-2"/>
                <w:sz w:val="28"/>
                <w:szCs w:val="28"/>
              </w:rPr>
              <w:t>МОДУЛЯ</w:t>
            </w:r>
            <w:r w:rsidR="00A646CE" w:rsidRPr="00A646CE">
              <w:rPr>
                <w:rFonts w:ascii="Times New Roman" w:eastAsia="Times New Roman" w:hAnsi="Times New Roman" w:cs="Times New Roman"/>
                <w:sz w:val="28"/>
                <w:szCs w:val="28"/>
              </w:rPr>
              <w:tab/>
            </w:r>
            <w:r w:rsidR="00A646CE" w:rsidRPr="00A646CE">
              <w:rPr>
                <w:rFonts w:ascii="Times New Roman" w:eastAsia="Times New Roman" w:hAnsi="Times New Roman" w:cs="Times New Roman"/>
                <w:spacing w:val="-7"/>
                <w:sz w:val="28"/>
                <w:szCs w:val="28"/>
              </w:rPr>
              <w:t>12</w:t>
            </w:r>
          </w:hyperlink>
        </w:p>
        <w:p w:rsidR="00A646CE" w:rsidRPr="00A646CE" w:rsidRDefault="00A646CE" w:rsidP="00A646CE">
          <w:pPr>
            <w:rPr>
              <w:rFonts w:ascii="Times New Roman" w:eastAsia="Times New Roman" w:hAnsi="Times New Roman" w:cs="Times New Roman"/>
            </w:rPr>
          </w:pPr>
          <w:r w:rsidRPr="00A646CE">
            <w:rPr>
              <w:rFonts w:ascii="Times New Roman" w:eastAsia="Times New Roman" w:hAnsi="Times New Roman" w:cs="Times New Roman"/>
            </w:rPr>
            <w:fldChar w:fldCharType="end"/>
          </w:r>
        </w:p>
      </w:sdtContent>
    </w:sdt>
    <w:p w:rsidR="00A646CE" w:rsidRPr="00A646CE" w:rsidRDefault="00A646CE" w:rsidP="00A646CE">
      <w:pPr>
        <w:rPr>
          <w:rFonts w:ascii="Times New Roman" w:eastAsia="Times New Roman" w:hAnsi="Times New Roman" w:cs="Times New Roman"/>
        </w:rPr>
        <w:sectPr w:rsidR="00A646CE" w:rsidRPr="00A646CE">
          <w:pgSz w:w="11910" w:h="16850"/>
          <w:pgMar w:top="1340" w:right="700" w:bottom="280" w:left="1280" w:header="720" w:footer="720" w:gutter="0"/>
          <w:cols w:space="720"/>
        </w:sectPr>
      </w:pPr>
    </w:p>
    <w:p w:rsidR="00A646CE" w:rsidRPr="00A646CE" w:rsidRDefault="00A646CE" w:rsidP="00A646CE">
      <w:pPr>
        <w:spacing w:before="76"/>
        <w:jc w:val="both"/>
        <w:outlineLvl w:val="0"/>
        <w:rPr>
          <w:rFonts w:ascii="Times New Roman" w:eastAsia="Times New Roman" w:hAnsi="Times New Roman" w:cs="Times New Roman"/>
          <w:b/>
          <w:bCs/>
          <w:sz w:val="28"/>
          <w:szCs w:val="28"/>
        </w:rPr>
      </w:pPr>
      <w:bookmarkStart w:id="1" w:name="_bookmark0"/>
      <w:bookmarkEnd w:id="1"/>
      <w:r w:rsidRPr="00A646CE">
        <w:rPr>
          <w:rFonts w:ascii="Times New Roman" w:eastAsia="Times New Roman" w:hAnsi="Times New Roman" w:cs="Times New Roman"/>
          <w:b/>
          <w:bCs/>
          <w:spacing w:val="-2"/>
          <w:sz w:val="28"/>
          <w:szCs w:val="28"/>
        </w:rPr>
        <w:lastRenderedPageBreak/>
        <w:t>ПОЯСНИТЕЛЬНАЯ</w:t>
      </w:r>
      <w:r w:rsidRPr="00A646CE">
        <w:rPr>
          <w:rFonts w:ascii="Times New Roman" w:eastAsia="Times New Roman" w:hAnsi="Times New Roman" w:cs="Times New Roman"/>
          <w:b/>
          <w:bCs/>
          <w:spacing w:val="3"/>
          <w:sz w:val="28"/>
          <w:szCs w:val="28"/>
        </w:rPr>
        <w:t xml:space="preserve"> </w:t>
      </w:r>
      <w:r w:rsidRPr="00A646CE">
        <w:rPr>
          <w:rFonts w:ascii="Times New Roman" w:eastAsia="Times New Roman" w:hAnsi="Times New Roman" w:cs="Times New Roman"/>
          <w:b/>
          <w:bCs/>
          <w:spacing w:val="-2"/>
          <w:sz w:val="28"/>
          <w:szCs w:val="28"/>
        </w:rPr>
        <w:t>ЗАПИСКА</w:t>
      </w:r>
    </w:p>
    <w:p w:rsidR="00A646CE" w:rsidRPr="00A646CE" w:rsidRDefault="00A646CE" w:rsidP="00A646CE">
      <w:pPr>
        <w:spacing w:before="9"/>
        <w:rPr>
          <w:rFonts w:ascii="Times New Roman" w:eastAsia="Times New Roman" w:hAnsi="Times New Roman" w:cs="Times New Roman"/>
          <w:b/>
          <w:szCs w:val="28"/>
        </w:rPr>
      </w:pPr>
      <w:r w:rsidRPr="00A646CE">
        <w:rPr>
          <w:rFonts w:ascii="Times New Roman" w:eastAsia="Times New Roman" w:hAnsi="Times New Roman" w:cs="Times New Roman"/>
          <w:noProof/>
          <w:sz w:val="28"/>
          <w:szCs w:val="28"/>
          <w:lang w:eastAsia="ru-RU"/>
        </w:rPr>
        <mc:AlternateContent>
          <mc:Choice Requires="wps">
            <w:drawing>
              <wp:anchor distT="0" distB="0" distL="0" distR="0" simplePos="0" relativeHeight="251660288" behindDoc="1" locked="0" layoutInCell="1" allowOverlap="1" wp14:anchorId="4EF32D44" wp14:editId="621C7A3E">
                <wp:simplePos x="0" y="0"/>
                <wp:positionH relativeFrom="page">
                  <wp:posOffset>885825</wp:posOffset>
                </wp:positionH>
                <wp:positionV relativeFrom="paragraph">
                  <wp:posOffset>181754</wp:posOffset>
                </wp:positionV>
                <wp:extent cx="616267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2675" cy="1270"/>
                        </a:xfrm>
                        <a:custGeom>
                          <a:avLst/>
                          <a:gdLst/>
                          <a:ahLst/>
                          <a:cxnLst/>
                          <a:rect l="l" t="t" r="r" b="b"/>
                          <a:pathLst>
                            <a:path w="6162675">
                              <a:moveTo>
                                <a:pt x="0" y="0"/>
                              </a:moveTo>
                              <a:lnTo>
                                <a:pt x="616267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0DEDFC" id="Graphic 6" o:spid="_x0000_s1026" style="position:absolute;margin-left:69.75pt;margin-top:14.3pt;width:485.2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16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aAWIQIAAH8EAAAOAAAAZHJzL2Uyb0RvYy54bWysVMFu2zAMvQ/YPwi6L04CxN2MOMXQoMWA&#10;oivQDDsrshwLk0VNVGL370fJdpJ2t2E+CJT4RPLxUV7f9q1hJ+VRgy35YjbnTFkJlbaHkv/Y3X/6&#10;zBkGYSthwKqSvyrkt5uPH9adK9QSGjCV8oyCWCw6V/ImBFdkGcpGtQJn4JQlZw2+FYG2/pBVXnQU&#10;vTXZcj7Psw585TxIhUin28HJNyl+XSsZvtc1qsBMyam2kFaf1n1cs81aFAcvXKPlWIb4hypaoS0l&#10;PYfaiiDY0eu/QrVaekCow0xCm0Fda6kSB2KzmL9j89IIpxIXag66c5vw/4WVT6dnz3RV8pwzK1qS&#10;6GHsRh6b0zksCPPinn2kh+4R5C8kR/bGEzc4YvratxFL5FifOv167rTqA5N0mC/yZX6z4kySb7G8&#10;SUJkopjuyiOGBwUpjjg9Yhh0qiZLNJMlezuZntSOOpukc+CMdPackc77QWcnQrwXi4sm6y6FxLMW&#10;TmoHyRveVU6lXbzGXqPOVCaWhB0QZMQ01KvBSKnJviZnbKziy2q5SuODYHR1r42JVaA/7O+MZycR&#10;hzd9kQdFeANzHsNWYDPgkmuEGTvqNEgTRdpD9UqCd6RxyfH3UXjFmflmaaTi85gMPxn7yfDB3EF6&#10;RKlBlHPX/xTesZi+5IGUfYJpYEUxiRapn7HxpoWvxwC1joqmGRoqGjc05Yng+CLjM7reJ9Tlv7H5&#10;AwAA//8DAFBLAwQUAAYACAAAACEArVNou94AAAAKAQAADwAAAGRycy9kb3ducmV2LnhtbEyPQU+D&#10;QBCF7yb+h82YeLMLNTaALI2xamLipWjrdQvjgrKzhN228O8dTnp8b768eS9fj7YTJxx860hBvIhA&#10;IFWubsko+Hh/vklA+KCp1p0jVDChh3VxeZHrrHZn2uKpDEZwCPlMK2hC6DMpfdWg1X7heiS+fbnB&#10;6sByMLIe9JnDbSeXUbSSVrfEHxrd42OD1U95tAo2+L3dv72aJH1xT9PntCtTsymVur4aH+5BBBzD&#10;Hwxzfa4OBXc6uCPVXnSsb9M7RhUskxWIGYjjiNcdZicBWeTy/4TiFwAA//8DAFBLAQItABQABgAI&#10;AAAAIQC2gziS/gAAAOEBAAATAAAAAAAAAAAAAAAAAAAAAABbQ29udGVudF9UeXBlc10ueG1sUEsB&#10;Ai0AFAAGAAgAAAAhADj9If/WAAAAlAEAAAsAAAAAAAAAAAAAAAAALwEAAF9yZWxzLy5yZWxzUEsB&#10;Ai0AFAAGAAgAAAAhAJsNoBYhAgAAfwQAAA4AAAAAAAAAAAAAAAAALgIAAGRycy9lMm9Eb2MueG1s&#10;UEsBAi0AFAAGAAgAAAAhAK1TaLveAAAACgEAAA8AAAAAAAAAAAAAAAAAewQAAGRycy9kb3ducmV2&#10;LnhtbFBLBQYAAAAABAAEAPMAAACGBQAAAAA=&#10;" path="m,l6162675,e" filled="f">
                <v:path arrowok="t"/>
                <w10:wrap type="topAndBottom" anchorx="page"/>
              </v:shape>
            </w:pict>
          </mc:Fallback>
        </mc:AlternateContent>
      </w:r>
    </w:p>
    <w:p w:rsidR="00A646CE" w:rsidRPr="00A646CE" w:rsidRDefault="00A646CE" w:rsidP="00A646CE">
      <w:pPr>
        <w:rPr>
          <w:rFonts w:ascii="Times New Roman" w:eastAsia="Times New Roman" w:hAnsi="Times New Roman" w:cs="Times New Roman"/>
          <w:b/>
          <w:sz w:val="30"/>
          <w:szCs w:val="28"/>
        </w:rPr>
      </w:pPr>
    </w:p>
    <w:p w:rsidR="00A646CE" w:rsidRPr="00A646CE" w:rsidRDefault="00A646CE" w:rsidP="00A646CE">
      <w:pPr>
        <w:spacing w:before="235"/>
        <w:jc w:val="both"/>
        <w:outlineLvl w:val="1"/>
        <w:rPr>
          <w:rFonts w:ascii="Times New Roman" w:eastAsia="Times New Roman" w:hAnsi="Times New Roman" w:cs="Times New Roman"/>
          <w:b/>
          <w:bCs/>
          <w:sz w:val="28"/>
          <w:szCs w:val="28"/>
        </w:rPr>
      </w:pPr>
      <w:bookmarkStart w:id="2" w:name="_bookmark1"/>
      <w:bookmarkEnd w:id="2"/>
      <w:r w:rsidRPr="00A646CE">
        <w:rPr>
          <w:rFonts w:ascii="Times New Roman" w:eastAsia="Times New Roman" w:hAnsi="Times New Roman" w:cs="Times New Roman"/>
          <w:b/>
          <w:bCs/>
          <w:sz w:val="28"/>
          <w:szCs w:val="28"/>
        </w:rPr>
        <w:t>Общая</w:t>
      </w:r>
      <w:r w:rsidRPr="00A646CE">
        <w:rPr>
          <w:rFonts w:ascii="Times New Roman" w:eastAsia="Times New Roman" w:hAnsi="Times New Roman" w:cs="Times New Roman"/>
          <w:b/>
          <w:bCs/>
          <w:spacing w:val="-12"/>
          <w:sz w:val="28"/>
          <w:szCs w:val="28"/>
        </w:rPr>
        <w:t xml:space="preserve"> </w:t>
      </w:r>
      <w:r w:rsidRPr="00A646CE">
        <w:rPr>
          <w:rFonts w:ascii="Times New Roman" w:eastAsia="Times New Roman" w:hAnsi="Times New Roman" w:cs="Times New Roman"/>
          <w:b/>
          <w:bCs/>
          <w:sz w:val="28"/>
          <w:szCs w:val="28"/>
        </w:rPr>
        <w:t>характеристика</w:t>
      </w:r>
      <w:r w:rsidRPr="00A646CE">
        <w:rPr>
          <w:rFonts w:ascii="Times New Roman" w:eastAsia="Times New Roman" w:hAnsi="Times New Roman" w:cs="Times New Roman"/>
          <w:b/>
          <w:bCs/>
          <w:spacing w:val="-11"/>
          <w:sz w:val="28"/>
          <w:szCs w:val="28"/>
        </w:rPr>
        <w:t xml:space="preserve"> </w:t>
      </w:r>
      <w:r w:rsidRPr="00A646CE">
        <w:rPr>
          <w:rFonts w:ascii="Times New Roman" w:eastAsia="Times New Roman" w:hAnsi="Times New Roman" w:cs="Times New Roman"/>
          <w:b/>
          <w:bCs/>
          <w:spacing w:val="-2"/>
          <w:sz w:val="28"/>
          <w:szCs w:val="28"/>
        </w:rPr>
        <w:t>модуля</w:t>
      </w:r>
    </w:p>
    <w:p w:rsidR="00A646CE" w:rsidRPr="00A646CE" w:rsidRDefault="00A646CE" w:rsidP="00A646CE">
      <w:pPr>
        <w:spacing w:before="2"/>
        <w:rPr>
          <w:rFonts w:ascii="Times New Roman" w:eastAsia="Times New Roman" w:hAnsi="Times New Roman" w:cs="Times New Roman"/>
          <w:b/>
          <w:sz w:val="25"/>
          <w:szCs w:val="28"/>
        </w:rPr>
      </w:pPr>
    </w:p>
    <w:p w:rsidR="00A646CE" w:rsidRPr="00A646CE" w:rsidRDefault="00A646CE" w:rsidP="00A646CE">
      <w:pPr>
        <w:spacing w:before="1" w:line="360" w:lineRule="auto"/>
        <w:ind w:right="14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Программа межпредметного модуля «Семья и семейные ценности»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(далее</w:t>
      </w:r>
      <w:r w:rsidRPr="00A646CE">
        <w:rPr>
          <w:rFonts w:ascii="Times New Roman" w:eastAsia="Times New Roman" w:hAnsi="Times New Roman" w:cs="Times New Roman"/>
          <w:spacing w:val="-3"/>
          <w:sz w:val="28"/>
          <w:szCs w:val="28"/>
        </w:rPr>
        <w:t xml:space="preserve"> </w:t>
      </w:r>
      <w:r w:rsidRPr="00A646CE">
        <w:rPr>
          <w:rFonts w:ascii="Times New Roman" w:eastAsia="Times New Roman" w:hAnsi="Times New Roman" w:cs="Times New Roman"/>
          <w:sz w:val="28"/>
          <w:szCs w:val="28"/>
        </w:rPr>
        <w:t>–</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программа)</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для</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10–11</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классов</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составлена</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на</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основе</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положений и требований к результатам освоения основной образовательной программы, представленных в федеральном государственном образовательном стандарте среднего</w:t>
      </w:r>
      <w:r w:rsidRPr="00A646CE">
        <w:rPr>
          <w:rFonts w:ascii="Times New Roman" w:eastAsia="Times New Roman" w:hAnsi="Times New Roman" w:cs="Times New Roman"/>
          <w:spacing w:val="-1"/>
          <w:sz w:val="28"/>
          <w:szCs w:val="28"/>
        </w:rPr>
        <w:t xml:space="preserve"> </w:t>
      </w:r>
      <w:r w:rsidRPr="00A646CE">
        <w:rPr>
          <w:rFonts w:ascii="Times New Roman" w:eastAsia="Times New Roman" w:hAnsi="Times New Roman" w:cs="Times New Roman"/>
          <w:sz w:val="28"/>
          <w:szCs w:val="28"/>
        </w:rPr>
        <w:t>общего</w:t>
      </w:r>
      <w:r w:rsidRPr="00A646CE">
        <w:rPr>
          <w:rFonts w:ascii="Times New Roman" w:eastAsia="Times New Roman" w:hAnsi="Times New Roman" w:cs="Times New Roman"/>
          <w:spacing w:val="-1"/>
          <w:sz w:val="28"/>
          <w:szCs w:val="28"/>
        </w:rPr>
        <w:t xml:space="preserve"> </w:t>
      </w:r>
      <w:r w:rsidRPr="00A646CE">
        <w:rPr>
          <w:rFonts w:ascii="Times New Roman" w:eastAsia="Times New Roman" w:hAnsi="Times New Roman" w:cs="Times New Roman"/>
          <w:sz w:val="28"/>
          <w:szCs w:val="28"/>
        </w:rPr>
        <w:t>образования</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z w:val="28"/>
          <w:szCs w:val="28"/>
        </w:rPr>
        <w:t>(утвержден</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z w:val="28"/>
          <w:szCs w:val="28"/>
        </w:rPr>
        <w:t>приказом</w:t>
      </w:r>
      <w:r w:rsidRPr="00A646CE">
        <w:rPr>
          <w:rFonts w:ascii="Times New Roman" w:eastAsia="Times New Roman" w:hAnsi="Times New Roman" w:cs="Times New Roman"/>
          <w:spacing w:val="-3"/>
          <w:sz w:val="28"/>
          <w:szCs w:val="28"/>
        </w:rPr>
        <w:t xml:space="preserve"> </w:t>
      </w:r>
      <w:r w:rsidRPr="00A646CE">
        <w:rPr>
          <w:rFonts w:ascii="Times New Roman" w:eastAsia="Times New Roman" w:hAnsi="Times New Roman" w:cs="Times New Roman"/>
          <w:sz w:val="28"/>
          <w:szCs w:val="28"/>
        </w:rPr>
        <w:t>Министерства</w:t>
      </w:r>
      <w:r w:rsidRPr="00A646CE">
        <w:rPr>
          <w:rFonts w:ascii="Times New Roman" w:eastAsia="Times New Roman" w:hAnsi="Times New Roman" w:cs="Times New Roman"/>
          <w:spacing w:val="-7"/>
          <w:sz w:val="28"/>
          <w:szCs w:val="28"/>
        </w:rPr>
        <w:t xml:space="preserve"> </w:t>
      </w:r>
      <w:r w:rsidRPr="00A646CE">
        <w:rPr>
          <w:rFonts w:ascii="Times New Roman" w:eastAsia="Times New Roman" w:hAnsi="Times New Roman" w:cs="Times New Roman"/>
          <w:sz w:val="28"/>
          <w:szCs w:val="28"/>
        </w:rPr>
        <w:t>просвещения Российской</w:t>
      </w:r>
      <w:r w:rsidRPr="00A646CE">
        <w:rPr>
          <w:rFonts w:ascii="Times New Roman" w:eastAsia="Times New Roman" w:hAnsi="Times New Roman" w:cs="Times New Roman"/>
          <w:spacing w:val="63"/>
          <w:sz w:val="28"/>
          <w:szCs w:val="28"/>
        </w:rPr>
        <w:t xml:space="preserve">  </w:t>
      </w:r>
      <w:r w:rsidRPr="00A646CE">
        <w:rPr>
          <w:rFonts w:ascii="Times New Roman" w:eastAsia="Times New Roman" w:hAnsi="Times New Roman" w:cs="Times New Roman"/>
          <w:sz w:val="28"/>
          <w:szCs w:val="28"/>
        </w:rPr>
        <w:t>Федерации</w:t>
      </w:r>
      <w:r w:rsidRPr="00A646CE">
        <w:rPr>
          <w:rFonts w:ascii="Times New Roman" w:eastAsia="Times New Roman" w:hAnsi="Times New Roman" w:cs="Times New Roman"/>
          <w:spacing w:val="66"/>
          <w:sz w:val="28"/>
          <w:szCs w:val="28"/>
        </w:rPr>
        <w:t xml:space="preserve">  </w:t>
      </w:r>
      <w:r w:rsidRPr="00A646CE">
        <w:rPr>
          <w:rFonts w:ascii="Times New Roman" w:eastAsia="Times New Roman" w:hAnsi="Times New Roman" w:cs="Times New Roman"/>
          <w:sz w:val="28"/>
          <w:szCs w:val="28"/>
        </w:rPr>
        <w:t>от</w:t>
      </w:r>
      <w:r w:rsidRPr="00A646CE">
        <w:rPr>
          <w:rFonts w:ascii="Times New Roman" w:eastAsia="Times New Roman" w:hAnsi="Times New Roman" w:cs="Times New Roman"/>
          <w:spacing w:val="62"/>
          <w:sz w:val="28"/>
          <w:szCs w:val="28"/>
        </w:rPr>
        <w:t xml:space="preserve">  </w:t>
      </w:r>
      <w:r w:rsidRPr="00A646CE">
        <w:rPr>
          <w:rFonts w:ascii="Times New Roman" w:eastAsia="Times New Roman" w:hAnsi="Times New Roman" w:cs="Times New Roman"/>
          <w:sz w:val="28"/>
          <w:szCs w:val="28"/>
        </w:rPr>
        <w:t>12.08.2022</w:t>
      </w:r>
      <w:r w:rsidRPr="00A646CE">
        <w:rPr>
          <w:rFonts w:ascii="Times New Roman" w:eastAsia="Times New Roman" w:hAnsi="Times New Roman" w:cs="Times New Roman"/>
          <w:spacing w:val="61"/>
          <w:sz w:val="28"/>
          <w:szCs w:val="28"/>
        </w:rPr>
        <w:t xml:space="preserve">  </w:t>
      </w:r>
      <w:r w:rsidRPr="00A646CE">
        <w:rPr>
          <w:rFonts w:ascii="Times New Roman" w:eastAsia="Times New Roman" w:hAnsi="Times New Roman" w:cs="Times New Roman"/>
          <w:sz w:val="28"/>
          <w:szCs w:val="28"/>
        </w:rPr>
        <w:t>№ 732</w:t>
      </w:r>
      <w:r w:rsidRPr="00A646CE">
        <w:rPr>
          <w:rFonts w:ascii="Times New Roman" w:eastAsia="Times New Roman" w:hAnsi="Times New Roman" w:cs="Times New Roman"/>
          <w:spacing w:val="64"/>
          <w:sz w:val="28"/>
          <w:szCs w:val="28"/>
        </w:rPr>
        <w:t xml:space="preserve">  </w:t>
      </w:r>
      <w:r w:rsidRPr="00A646CE">
        <w:rPr>
          <w:rFonts w:ascii="Times New Roman" w:eastAsia="Times New Roman" w:hAnsi="Times New Roman" w:cs="Times New Roman"/>
          <w:sz w:val="28"/>
          <w:szCs w:val="28"/>
        </w:rPr>
        <w:t>«О</w:t>
      </w:r>
      <w:r w:rsidRPr="00A646CE">
        <w:rPr>
          <w:rFonts w:ascii="Times New Roman" w:eastAsia="Times New Roman" w:hAnsi="Times New Roman" w:cs="Times New Roman"/>
          <w:spacing w:val="62"/>
          <w:sz w:val="28"/>
          <w:szCs w:val="28"/>
        </w:rPr>
        <w:t xml:space="preserve">  </w:t>
      </w:r>
      <w:r w:rsidRPr="00A646CE">
        <w:rPr>
          <w:rFonts w:ascii="Times New Roman" w:eastAsia="Times New Roman" w:hAnsi="Times New Roman" w:cs="Times New Roman"/>
          <w:sz w:val="28"/>
          <w:szCs w:val="28"/>
        </w:rPr>
        <w:t>внесении</w:t>
      </w:r>
      <w:r w:rsidRPr="00A646CE">
        <w:rPr>
          <w:rFonts w:ascii="Times New Roman" w:eastAsia="Times New Roman" w:hAnsi="Times New Roman" w:cs="Times New Roman"/>
          <w:spacing w:val="63"/>
          <w:sz w:val="28"/>
          <w:szCs w:val="28"/>
        </w:rPr>
        <w:t xml:space="preserve">  </w:t>
      </w:r>
      <w:r w:rsidRPr="00A646CE">
        <w:rPr>
          <w:rFonts w:ascii="Times New Roman" w:eastAsia="Times New Roman" w:hAnsi="Times New Roman" w:cs="Times New Roman"/>
          <w:sz w:val="28"/>
          <w:szCs w:val="28"/>
        </w:rPr>
        <w:t>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 и федеральной образовательной программы среднего общего образования (утверждена приказом</w:t>
      </w:r>
      <w:r w:rsidRPr="00A646CE">
        <w:rPr>
          <w:rFonts w:ascii="Times New Roman" w:eastAsia="Times New Roman" w:hAnsi="Times New Roman" w:cs="Times New Roman"/>
          <w:spacing w:val="48"/>
          <w:w w:val="150"/>
          <w:sz w:val="28"/>
          <w:szCs w:val="28"/>
        </w:rPr>
        <w:t xml:space="preserve"> </w:t>
      </w:r>
      <w:r w:rsidRPr="00A646CE">
        <w:rPr>
          <w:rFonts w:ascii="Times New Roman" w:eastAsia="Times New Roman" w:hAnsi="Times New Roman" w:cs="Times New Roman"/>
          <w:sz w:val="28"/>
          <w:szCs w:val="28"/>
        </w:rPr>
        <w:t>Министерства</w:t>
      </w:r>
      <w:r w:rsidRPr="00A646CE">
        <w:rPr>
          <w:rFonts w:ascii="Times New Roman" w:eastAsia="Times New Roman" w:hAnsi="Times New Roman" w:cs="Times New Roman"/>
          <w:spacing w:val="47"/>
          <w:w w:val="150"/>
          <w:sz w:val="28"/>
          <w:szCs w:val="28"/>
        </w:rPr>
        <w:t xml:space="preserve"> </w:t>
      </w:r>
      <w:r w:rsidRPr="00A646CE">
        <w:rPr>
          <w:rFonts w:ascii="Times New Roman" w:eastAsia="Times New Roman" w:hAnsi="Times New Roman" w:cs="Times New Roman"/>
          <w:sz w:val="28"/>
          <w:szCs w:val="28"/>
        </w:rPr>
        <w:t>просвещения</w:t>
      </w:r>
      <w:r w:rsidRPr="00A646CE">
        <w:rPr>
          <w:rFonts w:ascii="Times New Roman" w:eastAsia="Times New Roman" w:hAnsi="Times New Roman" w:cs="Times New Roman"/>
          <w:spacing w:val="48"/>
          <w:w w:val="150"/>
          <w:sz w:val="28"/>
          <w:szCs w:val="28"/>
        </w:rPr>
        <w:t xml:space="preserve"> </w:t>
      </w:r>
      <w:r w:rsidRPr="00A646CE">
        <w:rPr>
          <w:rFonts w:ascii="Times New Roman" w:eastAsia="Times New Roman" w:hAnsi="Times New Roman" w:cs="Times New Roman"/>
          <w:sz w:val="28"/>
          <w:szCs w:val="28"/>
        </w:rPr>
        <w:t>Российской</w:t>
      </w:r>
      <w:r w:rsidRPr="00A646CE">
        <w:rPr>
          <w:rFonts w:ascii="Times New Roman" w:eastAsia="Times New Roman" w:hAnsi="Times New Roman" w:cs="Times New Roman"/>
          <w:spacing w:val="49"/>
          <w:w w:val="150"/>
          <w:sz w:val="28"/>
          <w:szCs w:val="28"/>
        </w:rPr>
        <w:t xml:space="preserve"> </w:t>
      </w:r>
      <w:r w:rsidRPr="00A646CE">
        <w:rPr>
          <w:rFonts w:ascii="Times New Roman" w:eastAsia="Times New Roman" w:hAnsi="Times New Roman" w:cs="Times New Roman"/>
          <w:sz w:val="28"/>
          <w:szCs w:val="28"/>
        </w:rPr>
        <w:t>Федерации</w:t>
      </w:r>
      <w:r w:rsidRPr="00A646CE">
        <w:rPr>
          <w:rFonts w:ascii="Times New Roman" w:eastAsia="Times New Roman" w:hAnsi="Times New Roman" w:cs="Times New Roman"/>
          <w:spacing w:val="48"/>
          <w:w w:val="150"/>
          <w:sz w:val="28"/>
          <w:szCs w:val="28"/>
        </w:rPr>
        <w:t xml:space="preserve"> </w:t>
      </w:r>
      <w:r w:rsidRPr="00A646CE">
        <w:rPr>
          <w:rFonts w:ascii="Times New Roman" w:eastAsia="Times New Roman" w:hAnsi="Times New Roman" w:cs="Times New Roman"/>
          <w:sz w:val="28"/>
          <w:szCs w:val="28"/>
        </w:rPr>
        <w:t>от</w:t>
      </w:r>
      <w:r w:rsidRPr="00A646CE">
        <w:rPr>
          <w:rFonts w:ascii="Times New Roman" w:eastAsia="Times New Roman" w:hAnsi="Times New Roman" w:cs="Times New Roman"/>
          <w:spacing w:val="77"/>
          <w:sz w:val="28"/>
          <w:szCs w:val="28"/>
        </w:rPr>
        <w:t xml:space="preserve"> </w:t>
      </w:r>
      <w:r w:rsidRPr="00A646CE">
        <w:rPr>
          <w:rFonts w:ascii="Times New Roman" w:eastAsia="Times New Roman" w:hAnsi="Times New Roman" w:cs="Times New Roman"/>
          <w:spacing w:val="-2"/>
          <w:sz w:val="28"/>
          <w:szCs w:val="28"/>
        </w:rPr>
        <w:t>18.05.2023</w:t>
      </w:r>
    </w:p>
    <w:p w:rsidR="00A646CE" w:rsidRPr="00A646CE" w:rsidRDefault="00A646CE" w:rsidP="00A646CE">
      <w:pPr>
        <w:spacing w:before="3" w:line="360" w:lineRule="auto"/>
        <w:ind w:right="166"/>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z w:val="28"/>
          <w:szCs w:val="28"/>
        </w:rPr>
        <w:t>371 «Об утверждении федеральной образовательной программы среднего общего образования»).</w:t>
      </w:r>
    </w:p>
    <w:p w:rsidR="00A646CE" w:rsidRPr="00A646CE" w:rsidRDefault="00A646CE" w:rsidP="00A646CE">
      <w:pPr>
        <w:spacing w:line="360" w:lineRule="auto"/>
        <w:ind w:right="15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При разработке программы модуля использовались следующие нормативные документы:</w:t>
      </w:r>
    </w:p>
    <w:p w:rsidR="00A646CE" w:rsidRPr="00A646CE" w:rsidRDefault="00A646CE" w:rsidP="00A646CE">
      <w:pPr>
        <w:numPr>
          <w:ilvl w:val="0"/>
          <w:numId w:val="18"/>
        </w:numPr>
        <w:tabs>
          <w:tab w:val="left" w:pos="1132"/>
        </w:tabs>
        <w:spacing w:line="321" w:lineRule="exact"/>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Указ</w:t>
      </w:r>
      <w:r w:rsidRPr="00A646CE">
        <w:rPr>
          <w:rFonts w:ascii="Times New Roman" w:eastAsia="Times New Roman" w:hAnsi="Times New Roman" w:cs="Times New Roman"/>
          <w:spacing w:val="50"/>
          <w:sz w:val="28"/>
        </w:rPr>
        <w:t xml:space="preserve">  </w:t>
      </w:r>
      <w:r w:rsidRPr="00A646CE">
        <w:rPr>
          <w:rFonts w:ascii="Times New Roman" w:eastAsia="Times New Roman" w:hAnsi="Times New Roman" w:cs="Times New Roman"/>
          <w:sz w:val="28"/>
        </w:rPr>
        <w:t>Президента</w:t>
      </w:r>
      <w:r w:rsidRPr="00A646CE">
        <w:rPr>
          <w:rFonts w:ascii="Times New Roman" w:eastAsia="Times New Roman" w:hAnsi="Times New Roman" w:cs="Times New Roman"/>
          <w:spacing w:val="52"/>
          <w:sz w:val="28"/>
        </w:rPr>
        <w:t xml:space="preserve">  </w:t>
      </w:r>
      <w:r w:rsidRPr="00A646CE">
        <w:rPr>
          <w:rFonts w:ascii="Times New Roman" w:eastAsia="Times New Roman" w:hAnsi="Times New Roman" w:cs="Times New Roman"/>
          <w:sz w:val="28"/>
        </w:rPr>
        <w:t>Российской</w:t>
      </w:r>
      <w:r w:rsidRPr="00A646CE">
        <w:rPr>
          <w:rFonts w:ascii="Times New Roman" w:eastAsia="Times New Roman" w:hAnsi="Times New Roman" w:cs="Times New Roman"/>
          <w:spacing w:val="52"/>
          <w:sz w:val="28"/>
        </w:rPr>
        <w:t xml:space="preserve">  </w:t>
      </w:r>
      <w:r w:rsidRPr="00A646CE">
        <w:rPr>
          <w:rFonts w:ascii="Times New Roman" w:eastAsia="Times New Roman" w:hAnsi="Times New Roman" w:cs="Times New Roman"/>
          <w:sz w:val="28"/>
        </w:rPr>
        <w:t>Федерации</w:t>
      </w:r>
      <w:r w:rsidRPr="00A646CE">
        <w:rPr>
          <w:rFonts w:ascii="Times New Roman" w:eastAsia="Times New Roman" w:hAnsi="Times New Roman" w:cs="Times New Roman"/>
          <w:spacing w:val="53"/>
          <w:sz w:val="28"/>
        </w:rPr>
        <w:t xml:space="preserve">  </w:t>
      </w:r>
      <w:r w:rsidRPr="00A646CE">
        <w:rPr>
          <w:rFonts w:ascii="Times New Roman" w:eastAsia="Times New Roman" w:hAnsi="Times New Roman" w:cs="Times New Roman"/>
          <w:sz w:val="28"/>
        </w:rPr>
        <w:t>от</w:t>
      </w:r>
      <w:r w:rsidRPr="00A646CE">
        <w:rPr>
          <w:rFonts w:ascii="Times New Roman" w:eastAsia="Times New Roman" w:hAnsi="Times New Roman" w:cs="Times New Roman"/>
          <w:spacing w:val="52"/>
          <w:sz w:val="28"/>
        </w:rPr>
        <w:t xml:space="preserve">  </w:t>
      </w:r>
      <w:r w:rsidRPr="00A646CE">
        <w:rPr>
          <w:rFonts w:ascii="Times New Roman" w:eastAsia="Times New Roman" w:hAnsi="Times New Roman" w:cs="Times New Roman"/>
          <w:sz w:val="28"/>
        </w:rPr>
        <w:t>09.11.2022</w:t>
      </w:r>
      <w:r w:rsidRPr="00A646CE">
        <w:rPr>
          <w:rFonts w:ascii="Times New Roman" w:eastAsia="Times New Roman" w:hAnsi="Times New Roman" w:cs="Times New Roman"/>
          <w:spacing w:val="54"/>
          <w:sz w:val="28"/>
        </w:rPr>
        <w:t xml:space="preserve">  </w:t>
      </w:r>
      <w:r w:rsidRPr="00A646CE">
        <w:rPr>
          <w:rFonts w:ascii="Times New Roman" w:eastAsia="Times New Roman" w:hAnsi="Times New Roman" w:cs="Times New Roman"/>
          <w:sz w:val="28"/>
        </w:rPr>
        <w:t>№</w:t>
      </w:r>
      <w:r w:rsidRPr="00A646CE">
        <w:rPr>
          <w:rFonts w:ascii="Times New Roman" w:eastAsia="Times New Roman" w:hAnsi="Times New Roman" w:cs="Times New Roman"/>
          <w:spacing w:val="52"/>
          <w:sz w:val="28"/>
        </w:rPr>
        <w:t xml:space="preserve">  </w:t>
      </w:r>
      <w:r w:rsidRPr="00A646CE">
        <w:rPr>
          <w:rFonts w:ascii="Times New Roman" w:eastAsia="Times New Roman" w:hAnsi="Times New Roman" w:cs="Times New Roman"/>
          <w:spacing w:val="-5"/>
          <w:sz w:val="28"/>
        </w:rPr>
        <w:t>809</w:t>
      </w:r>
    </w:p>
    <w:p w:rsidR="00A646CE" w:rsidRPr="00A646CE" w:rsidRDefault="00A646CE" w:rsidP="00A646CE">
      <w:pPr>
        <w:spacing w:before="160" w:line="360" w:lineRule="auto"/>
        <w:ind w:right="161"/>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«Об</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утверждении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Основ</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государственной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политики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по</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сохранению и укреплению традиционных российских духовно-нравственных ценностей»;</w:t>
      </w:r>
    </w:p>
    <w:p w:rsidR="00A646CE" w:rsidRPr="00A646CE" w:rsidRDefault="00A646CE" w:rsidP="00A646CE">
      <w:pPr>
        <w:numPr>
          <w:ilvl w:val="0"/>
          <w:numId w:val="18"/>
        </w:numPr>
        <w:tabs>
          <w:tab w:val="left" w:pos="1132"/>
        </w:tabs>
        <w:spacing w:before="6" w:line="360" w:lineRule="auto"/>
        <w:ind w:right="15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Стратегия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развития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воспитания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Российской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Федерации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на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период до 2025 года (утверждена распоряжением Правительства Российской Федерации от 29 мая 2015 г. № 996-р).</w:t>
      </w:r>
    </w:p>
    <w:p w:rsidR="00A646CE" w:rsidRPr="00A646CE" w:rsidRDefault="00A646CE" w:rsidP="00A646CE">
      <w:pPr>
        <w:spacing w:line="355" w:lineRule="auto"/>
        <w:ind w:right="153"/>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Актуальность</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межпредметного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модуля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«Семья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семейные</w:t>
      </w:r>
      <w:r w:rsidRPr="00A646CE">
        <w:rPr>
          <w:rFonts w:ascii="Times New Roman" w:eastAsia="Times New Roman" w:hAnsi="Times New Roman" w:cs="Times New Roman"/>
          <w:spacing w:val="78"/>
          <w:sz w:val="28"/>
          <w:szCs w:val="28"/>
        </w:rPr>
        <w:t xml:space="preserve"> </w:t>
      </w:r>
      <w:r w:rsidRPr="00A646CE">
        <w:rPr>
          <w:rFonts w:ascii="Times New Roman" w:eastAsia="Times New Roman" w:hAnsi="Times New Roman" w:cs="Times New Roman"/>
          <w:sz w:val="28"/>
          <w:szCs w:val="28"/>
        </w:rPr>
        <w:t>ценности» в современных условиях обусловлена необходимостью разработки программ обучения и воспитания, способствующих активному осмыслению и принятию представителями молодого поколения безусловной ценности крепкой семьи, брака,</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многодетности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традиционных</w:t>
      </w:r>
      <w:r w:rsidRPr="00A646CE">
        <w:rPr>
          <w:rFonts w:ascii="Times New Roman" w:eastAsia="Times New Roman" w:hAnsi="Times New Roman" w:cs="Times New Roman"/>
          <w:spacing w:val="38"/>
          <w:sz w:val="28"/>
          <w:szCs w:val="28"/>
        </w:rPr>
        <w:t xml:space="preserve"> </w:t>
      </w:r>
      <w:r w:rsidRPr="00A646CE">
        <w:rPr>
          <w:rFonts w:ascii="Times New Roman" w:eastAsia="Times New Roman" w:hAnsi="Times New Roman" w:cs="Times New Roman"/>
          <w:sz w:val="28"/>
          <w:szCs w:val="28"/>
        </w:rPr>
        <w:t>для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России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нравственных</w:t>
      </w:r>
      <w:r w:rsidRPr="00A646CE">
        <w:rPr>
          <w:rFonts w:ascii="Times New Roman" w:eastAsia="Times New Roman" w:hAnsi="Times New Roman" w:cs="Times New Roman"/>
          <w:spacing w:val="38"/>
          <w:sz w:val="28"/>
          <w:szCs w:val="28"/>
        </w:rPr>
        <w:t xml:space="preserve"> </w:t>
      </w:r>
      <w:r w:rsidRPr="00A646CE">
        <w:rPr>
          <w:rFonts w:ascii="Times New Roman" w:eastAsia="Times New Roman" w:hAnsi="Times New Roman" w:cs="Times New Roman"/>
          <w:sz w:val="28"/>
          <w:szCs w:val="28"/>
        </w:rPr>
        <w:t>ориентиров,</w:t>
      </w:r>
    </w:p>
    <w:p w:rsidR="00A646CE" w:rsidRPr="00A646CE" w:rsidRDefault="00A646CE" w:rsidP="00A646CE">
      <w:pPr>
        <w:spacing w:line="355" w:lineRule="auto"/>
        <w:rPr>
          <w:rFonts w:ascii="Times New Roman" w:eastAsia="Times New Roman" w:hAnsi="Times New Roman" w:cs="Times New Roman"/>
        </w:rPr>
        <w:sectPr w:rsidR="00A646CE" w:rsidRPr="00A646CE">
          <w:footerReference w:type="default" r:id="rId7"/>
          <w:pgSz w:w="11910" w:h="16850"/>
          <w:pgMar w:top="1340" w:right="700" w:bottom="940" w:left="1280" w:header="0" w:footer="755" w:gutter="0"/>
          <w:pgNumType w:start="3"/>
          <w:cols w:space="720"/>
        </w:sectPr>
      </w:pPr>
    </w:p>
    <w:p w:rsidR="00A646CE" w:rsidRPr="00A646CE" w:rsidRDefault="00A646CE" w:rsidP="00A646CE">
      <w:pPr>
        <w:spacing w:before="76" w:line="355" w:lineRule="auto"/>
        <w:ind w:right="16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 xml:space="preserve">передающихся от поколения к поколению, лежащих в основе общероссийской гражданской идентичности и укрепляющих гражданское единство российского </w:t>
      </w:r>
      <w:r w:rsidRPr="00A646CE">
        <w:rPr>
          <w:rFonts w:ascii="Times New Roman" w:eastAsia="Times New Roman" w:hAnsi="Times New Roman" w:cs="Times New Roman"/>
          <w:spacing w:val="-2"/>
          <w:sz w:val="28"/>
          <w:szCs w:val="28"/>
        </w:rPr>
        <w:t>общества.</w:t>
      </w:r>
    </w:p>
    <w:p w:rsidR="00A646CE" w:rsidRPr="00A646CE" w:rsidRDefault="00A646CE" w:rsidP="00A646CE">
      <w:pPr>
        <w:spacing w:line="357" w:lineRule="auto"/>
        <w:ind w:right="152"/>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Создание модуля продиктовано важностью целенаправленной учебной, просветительской и воспитательной деятельности на уровне среднего общего образования, которая предполагает:</w:t>
      </w:r>
    </w:p>
    <w:p w:rsidR="00A646CE" w:rsidRPr="00A646CE" w:rsidRDefault="00A646CE" w:rsidP="00A646CE">
      <w:pPr>
        <w:numPr>
          <w:ilvl w:val="0"/>
          <w:numId w:val="18"/>
        </w:numPr>
        <w:tabs>
          <w:tab w:val="left" w:pos="1132"/>
        </w:tabs>
        <w:spacing w:line="355" w:lineRule="auto"/>
        <w:ind w:right="164"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приобщение</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обучающихся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к</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традиционным</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российским</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духовным</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 семейным ценностям, включая ценности своей этнической группы;</w:t>
      </w:r>
    </w:p>
    <w:p w:rsidR="00A646CE" w:rsidRPr="00A646CE" w:rsidRDefault="00A646CE" w:rsidP="00A646CE">
      <w:pPr>
        <w:numPr>
          <w:ilvl w:val="0"/>
          <w:numId w:val="18"/>
        </w:numPr>
        <w:tabs>
          <w:tab w:val="left" w:pos="1132"/>
        </w:tabs>
        <w:spacing w:line="355" w:lineRule="auto"/>
        <w:ind w:right="156"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ознакомление обучающихся с правилами и нормами социальных отношений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том</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числе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брачно-семейных),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реализуемыми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обществе в</w:t>
      </w:r>
      <w:r w:rsidRPr="00A646CE">
        <w:rPr>
          <w:rFonts w:ascii="Times New Roman" w:eastAsia="Times New Roman" w:hAnsi="Times New Roman" w:cs="Times New Roman"/>
          <w:spacing w:val="64"/>
          <w:sz w:val="28"/>
        </w:rPr>
        <w:t xml:space="preserve">  </w:t>
      </w:r>
      <w:r w:rsidRPr="00A646CE">
        <w:rPr>
          <w:rFonts w:ascii="Times New Roman" w:eastAsia="Times New Roman" w:hAnsi="Times New Roman" w:cs="Times New Roman"/>
          <w:sz w:val="28"/>
        </w:rPr>
        <w:t>соответствии</w:t>
      </w:r>
      <w:r w:rsidRPr="00A646CE">
        <w:rPr>
          <w:rFonts w:ascii="Times New Roman" w:eastAsia="Times New Roman" w:hAnsi="Times New Roman" w:cs="Times New Roman"/>
          <w:spacing w:val="66"/>
          <w:sz w:val="28"/>
        </w:rPr>
        <w:t xml:space="preserve">  </w:t>
      </w:r>
      <w:r w:rsidRPr="00A646CE">
        <w:rPr>
          <w:rFonts w:ascii="Times New Roman" w:eastAsia="Times New Roman" w:hAnsi="Times New Roman" w:cs="Times New Roman"/>
          <w:sz w:val="28"/>
        </w:rPr>
        <w:t>с</w:t>
      </w:r>
      <w:r w:rsidRPr="00A646CE">
        <w:rPr>
          <w:rFonts w:ascii="Times New Roman" w:eastAsia="Times New Roman" w:hAnsi="Times New Roman" w:cs="Times New Roman"/>
          <w:spacing w:val="64"/>
          <w:sz w:val="28"/>
        </w:rPr>
        <w:t xml:space="preserve">  </w:t>
      </w:r>
      <w:r w:rsidRPr="00A646CE">
        <w:rPr>
          <w:rFonts w:ascii="Times New Roman" w:eastAsia="Times New Roman" w:hAnsi="Times New Roman" w:cs="Times New Roman"/>
          <w:sz w:val="28"/>
        </w:rPr>
        <w:t>российскими</w:t>
      </w:r>
      <w:r w:rsidRPr="00A646CE">
        <w:rPr>
          <w:rFonts w:ascii="Times New Roman" w:eastAsia="Times New Roman" w:hAnsi="Times New Roman" w:cs="Times New Roman"/>
          <w:spacing w:val="66"/>
          <w:sz w:val="28"/>
        </w:rPr>
        <w:t xml:space="preserve">  </w:t>
      </w:r>
      <w:r w:rsidRPr="00A646CE">
        <w:rPr>
          <w:rFonts w:ascii="Times New Roman" w:eastAsia="Times New Roman" w:hAnsi="Times New Roman" w:cs="Times New Roman"/>
          <w:sz w:val="28"/>
        </w:rPr>
        <w:t>базовыми</w:t>
      </w:r>
      <w:r w:rsidRPr="00A646CE">
        <w:rPr>
          <w:rFonts w:ascii="Times New Roman" w:eastAsia="Times New Roman" w:hAnsi="Times New Roman" w:cs="Times New Roman"/>
          <w:spacing w:val="66"/>
          <w:sz w:val="28"/>
        </w:rPr>
        <w:t xml:space="preserve">  </w:t>
      </w:r>
      <w:r w:rsidRPr="00A646CE">
        <w:rPr>
          <w:rFonts w:ascii="Times New Roman" w:eastAsia="Times New Roman" w:hAnsi="Times New Roman" w:cs="Times New Roman"/>
          <w:sz w:val="28"/>
        </w:rPr>
        <w:t>конституционными</w:t>
      </w:r>
      <w:r w:rsidRPr="00A646CE">
        <w:rPr>
          <w:rFonts w:ascii="Times New Roman" w:eastAsia="Times New Roman" w:hAnsi="Times New Roman" w:cs="Times New Roman"/>
          <w:spacing w:val="66"/>
          <w:sz w:val="28"/>
        </w:rPr>
        <w:t xml:space="preserve">  </w:t>
      </w:r>
      <w:r w:rsidRPr="00A646CE">
        <w:rPr>
          <w:rFonts w:ascii="Times New Roman" w:eastAsia="Times New Roman" w:hAnsi="Times New Roman" w:cs="Times New Roman"/>
          <w:sz w:val="28"/>
        </w:rPr>
        <w:t>нормами и ценностями;</w:t>
      </w:r>
    </w:p>
    <w:p w:rsidR="00A646CE" w:rsidRPr="00A646CE" w:rsidRDefault="00A646CE" w:rsidP="00A646CE">
      <w:pPr>
        <w:numPr>
          <w:ilvl w:val="0"/>
          <w:numId w:val="18"/>
        </w:numPr>
        <w:tabs>
          <w:tab w:val="left" w:pos="1132"/>
        </w:tabs>
        <w:spacing w:line="355" w:lineRule="auto"/>
        <w:ind w:right="159"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приобретение</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обучающимися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опыта</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поведения,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общения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межличностных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социальных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отношений,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соответствующих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принятым</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в российском обществе нормам, ценностям, традициям;</w:t>
      </w:r>
    </w:p>
    <w:p w:rsidR="00A646CE" w:rsidRPr="00A646CE" w:rsidRDefault="00A646CE" w:rsidP="00A646CE">
      <w:pPr>
        <w:numPr>
          <w:ilvl w:val="0"/>
          <w:numId w:val="18"/>
        </w:numPr>
        <w:tabs>
          <w:tab w:val="left" w:pos="1132"/>
        </w:tabs>
        <w:spacing w:line="355" w:lineRule="auto"/>
        <w:ind w:right="15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формирование у обучающихся гражданской и культурной идентичности, включая культуру семейных отношений.</w:t>
      </w:r>
    </w:p>
    <w:p w:rsidR="00A646CE" w:rsidRPr="00A646CE" w:rsidRDefault="00A646CE" w:rsidP="00A646CE">
      <w:pPr>
        <w:spacing w:line="355" w:lineRule="auto"/>
        <w:ind w:right="15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Модуль нацелен на сообщение и интеграцию современных научных знаний о семье и семейных ценностях из области истории, социологии, права, экономики,</w:t>
      </w:r>
      <w:r w:rsidRPr="00A646CE">
        <w:rPr>
          <w:rFonts w:ascii="Times New Roman" w:eastAsia="Times New Roman" w:hAnsi="Times New Roman" w:cs="Times New Roman"/>
          <w:spacing w:val="-3"/>
          <w:sz w:val="28"/>
          <w:szCs w:val="28"/>
        </w:rPr>
        <w:t xml:space="preserve"> </w:t>
      </w:r>
      <w:r w:rsidRPr="00A646CE">
        <w:rPr>
          <w:rFonts w:ascii="Times New Roman" w:eastAsia="Times New Roman" w:hAnsi="Times New Roman" w:cs="Times New Roman"/>
          <w:sz w:val="28"/>
          <w:szCs w:val="28"/>
        </w:rPr>
        <w:t>культурологии,</w:t>
      </w:r>
      <w:r w:rsidRPr="00A646CE">
        <w:rPr>
          <w:rFonts w:ascii="Times New Roman" w:eastAsia="Times New Roman" w:hAnsi="Times New Roman" w:cs="Times New Roman"/>
          <w:spacing w:val="-3"/>
          <w:sz w:val="28"/>
          <w:szCs w:val="28"/>
        </w:rPr>
        <w:t xml:space="preserve"> </w:t>
      </w:r>
      <w:r w:rsidRPr="00A646CE">
        <w:rPr>
          <w:rFonts w:ascii="Times New Roman" w:eastAsia="Times New Roman" w:hAnsi="Times New Roman" w:cs="Times New Roman"/>
          <w:sz w:val="28"/>
          <w:szCs w:val="28"/>
        </w:rPr>
        <w:t>психологии, а</w:t>
      </w:r>
      <w:r w:rsidRPr="00A646CE">
        <w:rPr>
          <w:rFonts w:ascii="Times New Roman" w:eastAsia="Times New Roman" w:hAnsi="Times New Roman" w:cs="Times New Roman"/>
          <w:spacing w:val="-6"/>
          <w:sz w:val="28"/>
          <w:szCs w:val="28"/>
        </w:rPr>
        <w:t xml:space="preserve"> </w:t>
      </w:r>
      <w:r w:rsidRPr="00A646CE">
        <w:rPr>
          <w:rFonts w:ascii="Times New Roman" w:eastAsia="Times New Roman" w:hAnsi="Times New Roman" w:cs="Times New Roman"/>
          <w:sz w:val="28"/>
          <w:szCs w:val="28"/>
        </w:rPr>
        <w:t>также на организацию</w:t>
      </w:r>
      <w:r w:rsidRPr="00A646CE">
        <w:rPr>
          <w:rFonts w:ascii="Times New Roman" w:eastAsia="Times New Roman" w:hAnsi="Times New Roman" w:cs="Times New Roman"/>
          <w:spacing w:val="-5"/>
          <w:sz w:val="28"/>
          <w:szCs w:val="28"/>
        </w:rPr>
        <w:t xml:space="preserve"> </w:t>
      </w:r>
      <w:r w:rsidRPr="00A646CE">
        <w:rPr>
          <w:rFonts w:ascii="Times New Roman" w:eastAsia="Times New Roman" w:hAnsi="Times New Roman" w:cs="Times New Roman"/>
          <w:sz w:val="28"/>
          <w:szCs w:val="28"/>
        </w:rPr>
        <w:t>разнообразной деятельности обучающихся с целью применения получаемых знаний.</w:t>
      </w:r>
    </w:p>
    <w:p w:rsidR="00A646CE" w:rsidRPr="00A646CE" w:rsidRDefault="00A646CE" w:rsidP="00A646CE">
      <w:pPr>
        <w:spacing w:line="355" w:lineRule="auto"/>
        <w:ind w:right="14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 педагогической точки зрения актуальность межпредметного модуля заключается в том, что приоритетное внимание в программе уделено современным подходам к организации деятельности обучающихся, которые нацеливают их на активную коммуникативно-диалоговую и практическую деятельность, формируют умение</w:t>
      </w:r>
      <w:r w:rsidRPr="00A646CE">
        <w:rPr>
          <w:rFonts w:ascii="Times New Roman" w:eastAsia="Times New Roman" w:hAnsi="Times New Roman" w:cs="Times New Roman"/>
          <w:spacing w:val="-1"/>
          <w:sz w:val="28"/>
          <w:szCs w:val="28"/>
        </w:rPr>
        <w:t xml:space="preserve"> </w:t>
      </w:r>
      <w:r w:rsidRPr="00A646CE">
        <w:rPr>
          <w:rFonts w:ascii="Times New Roman" w:eastAsia="Times New Roman" w:hAnsi="Times New Roman" w:cs="Times New Roman"/>
          <w:sz w:val="28"/>
          <w:szCs w:val="28"/>
        </w:rPr>
        <w:t>использовать получаемые знания для анализа различных жизненных ситуаций и решения проблем, возникающих в сфере брачно-семейных отношений.</w:t>
      </w:r>
    </w:p>
    <w:p w:rsidR="00A646CE" w:rsidRPr="00A646CE" w:rsidRDefault="00A646CE" w:rsidP="00A646CE">
      <w:pPr>
        <w:spacing w:line="355" w:lineRule="auto"/>
        <w:ind w:right="15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Новизна предлагаемого для освоения межпредметного модуля заключается в том, что его содержание предполагает:</w:t>
      </w:r>
    </w:p>
    <w:p w:rsidR="00A646CE" w:rsidRPr="00A646CE" w:rsidRDefault="00A646CE" w:rsidP="00A646CE">
      <w:pPr>
        <w:spacing w:line="355"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numPr>
          <w:ilvl w:val="0"/>
          <w:numId w:val="18"/>
        </w:numPr>
        <w:tabs>
          <w:tab w:val="left" w:pos="1132"/>
        </w:tabs>
        <w:spacing w:before="76" w:line="360" w:lineRule="auto"/>
        <w:ind w:right="149"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рассмотрение</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ряда</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ранее</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изученных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обучающимися</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исторических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обществоведческих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явлений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процессов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новой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системе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межпредметных и междисциплинарных взаимосвязей;</w:t>
      </w:r>
    </w:p>
    <w:p w:rsidR="00A646CE" w:rsidRPr="00A646CE" w:rsidRDefault="00A646CE" w:rsidP="00A646CE">
      <w:pPr>
        <w:numPr>
          <w:ilvl w:val="0"/>
          <w:numId w:val="18"/>
        </w:numPr>
        <w:tabs>
          <w:tab w:val="left" w:pos="1132"/>
        </w:tabs>
        <w:spacing w:line="360" w:lineRule="auto"/>
        <w:ind w:right="156"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 xml:space="preserve">изучение обучающимися содержательно нового теоретического </w:t>
      </w:r>
      <w:r w:rsidRPr="00A646CE">
        <w:rPr>
          <w:rFonts w:ascii="Times New Roman" w:eastAsia="Times New Roman" w:hAnsi="Times New Roman" w:cs="Times New Roman"/>
          <w:spacing w:val="-2"/>
          <w:sz w:val="28"/>
        </w:rPr>
        <w:t>материала;</w:t>
      </w:r>
    </w:p>
    <w:p w:rsidR="00A646CE" w:rsidRPr="00A646CE" w:rsidRDefault="00A646CE" w:rsidP="00A646CE">
      <w:pPr>
        <w:numPr>
          <w:ilvl w:val="0"/>
          <w:numId w:val="18"/>
        </w:numPr>
        <w:tabs>
          <w:tab w:val="left" w:pos="1132"/>
        </w:tabs>
        <w:spacing w:line="360" w:lineRule="auto"/>
        <w:ind w:right="155"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 xml:space="preserve">рассмотрение процесса становления института семьи в историческом </w:t>
      </w:r>
      <w:r w:rsidRPr="00A646CE">
        <w:rPr>
          <w:rFonts w:ascii="Times New Roman" w:eastAsia="Times New Roman" w:hAnsi="Times New Roman" w:cs="Times New Roman"/>
          <w:spacing w:val="-2"/>
          <w:sz w:val="28"/>
        </w:rPr>
        <w:t>ракурсе;</w:t>
      </w:r>
    </w:p>
    <w:p w:rsidR="00A646CE" w:rsidRPr="00A646CE" w:rsidRDefault="00A646CE" w:rsidP="00A646CE">
      <w:pPr>
        <w:numPr>
          <w:ilvl w:val="0"/>
          <w:numId w:val="18"/>
        </w:numPr>
        <w:tabs>
          <w:tab w:val="left" w:pos="1132"/>
        </w:tabs>
        <w:spacing w:line="362" w:lineRule="auto"/>
        <w:ind w:right="153"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анализ и понимание новых приоритетов в брачно-семейных отношениях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логики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изменения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половозрастных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ролей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семье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как</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ответа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на потребности конкретной исторической эпохи;</w:t>
      </w:r>
    </w:p>
    <w:p w:rsidR="00A646CE" w:rsidRPr="00A646CE" w:rsidRDefault="00A646CE" w:rsidP="00A646CE">
      <w:pPr>
        <w:numPr>
          <w:ilvl w:val="0"/>
          <w:numId w:val="18"/>
        </w:numPr>
        <w:tabs>
          <w:tab w:val="left" w:pos="1132"/>
        </w:tabs>
        <w:spacing w:line="360" w:lineRule="auto"/>
        <w:ind w:right="144"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развитие познавательных интересов обучающихся, связанных с их подготовкой к самостоятельной семейной жизни, с осмыслением ими правовой 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моральной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ответственности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при</w:t>
      </w:r>
      <w:r w:rsidRPr="00A646CE">
        <w:rPr>
          <w:rFonts w:ascii="Times New Roman" w:eastAsia="Times New Roman" w:hAnsi="Times New Roman" w:cs="Times New Roman"/>
          <w:spacing w:val="75"/>
          <w:sz w:val="28"/>
        </w:rPr>
        <w:t xml:space="preserve"> </w:t>
      </w:r>
      <w:r w:rsidRPr="00A646CE">
        <w:rPr>
          <w:rFonts w:ascii="Times New Roman" w:eastAsia="Times New Roman" w:hAnsi="Times New Roman" w:cs="Times New Roman"/>
          <w:sz w:val="28"/>
        </w:rPr>
        <w:t>выполнении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основных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социальных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ролей</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в семейной сфере.</w:t>
      </w:r>
    </w:p>
    <w:p w:rsidR="00A646CE" w:rsidRPr="00A646CE" w:rsidRDefault="00A646CE" w:rsidP="00A646CE">
      <w:pPr>
        <w:spacing w:before="8"/>
        <w:rPr>
          <w:rFonts w:ascii="Times New Roman" w:eastAsia="Times New Roman" w:hAnsi="Times New Roman" w:cs="Times New Roman"/>
          <w:sz w:val="40"/>
          <w:szCs w:val="28"/>
        </w:rPr>
      </w:pPr>
    </w:p>
    <w:p w:rsidR="00A646CE" w:rsidRPr="00A646CE" w:rsidRDefault="00A646CE" w:rsidP="00A646CE">
      <w:pPr>
        <w:jc w:val="both"/>
        <w:outlineLvl w:val="1"/>
        <w:rPr>
          <w:rFonts w:ascii="Times New Roman" w:eastAsia="Times New Roman" w:hAnsi="Times New Roman" w:cs="Times New Roman"/>
          <w:b/>
          <w:bCs/>
          <w:sz w:val="28"/>
          <w:szCs w:val="28"/>
        </w:rPr>
      </w:pPr>
      <w:bookmarkStart w:id="3" w:name="_bookmark2"/>
      <w:bookmarkEnd w:id="3"/>
      <w:r w:rsidRPr="00A646CE">
        <w:rPr>
          <w:rFonts w:ascii="Times New Roman" w:eastAsia="Times New Roman" w:hAnsi="Times New Roman" w:cs="Times New Roman"/>
          <w:b/>
          <w:bCs/>
          <w:sz w:val="28"/>
          <w:szCs w:val="28"/>
        </w:rPr>
        <w:t>Цели</w:t>
      </w:r>
      <w:r w:rsidRPr="00A646CE">
        <w:rPr>
          <w:rFonts w:ascii="Times New Roman" w:eastAsia="Times New Roman" w:hAnsi="Times New Roman" w:cs="Times New Roman"/>
          <w:b/>
          <w:bCs/>
          <w:spacing w:val="-5"/>
          <w:sz w:val="28"/>
          <w:szCs w:val="28"/>
        </w:rPr>
        <w:t xml:space="preserve"> </w:t>
      </w:r>
      <w:r w:rsidRPr="00A646CE">
        <w:rPr>
          <w:rFonts w:ascii="Times New Roman" w:eastAsia="Times New Roman" w:hAnsi="Times New Roman" w:cs="Times New Roman"/>
          <w:b/>
          <w:bCs/>
          <w:sz w:val="28"/>
          <w:szCs w:val="28"/>
        </w:rPr>
        <w:t>и</w:t>
      </w:r>
      <w:r w:rsidRPr="00A646CE">
        <w:rPr>
          <w:rFonts w:ascii="Times New Roman" w:eastAsia="Times New Roman" w:hAnsi="Times New Roman" w:cs="Times New Roman"/>
          <w:b/>
          <w:bCs/>
          <w:spacing w:val="-6"/>
          <w:sz w:val="28"/>
          <w:szCs w:val="28"/>
        </w:rPr>
        <w:t xml:space="preserve"> </w:t>
      </w:r>
      <w:r w:rsidRPr="00A646CE">
        <w:rPr>
          <w:rFonts w:ascii="Times New Roman" w:eastAsia="Times New Roman" w:hAnsi="Times New Roman" w:cs="Times New Roman"/>
          <w:b/>
          <w:bCs/>
          <w:sz w:val="28"/>
          <w:szCs w:val="28"/>
        </w:rPr>
        <w:t>задачи</w:t>
      </w:r>
      <w:r w:rsidRPr="00A646CE">
        <w:rPr>
          <w:rFonts w:ascii="Times New Roman" w:eastAsia="Times New Roman" w:hAnsi="Times New Roman" w:cs="Times New Roman"/>
          <w:b/>
          <w:bCs/>
          <w:spacing w:val="-4"/>
          <w:sz w:val="28"/>
          <w:szCs w:val="28"/>
        </w:rPr>
        <w:t xml:space="preserve"> </w:t>
      </w:r>
      <w:r w:rsidRPr="00A646CE">
        <w:rPr>
          <w:rFonts w:ascii="Times New Roman" w:eastAsia="Times New Roman" w:hAnsi="Times New Roman" w:cs="Times New Roman"/>
          <w:b/>
          <w:bCs/>
          <w:spacing w:val="-2"/>
          <w:sz w:val="28"/>
          <w:szCs w:val="28"/>
        </w:rPr>
        <w:t>модуля</w:t>
      </w:r>
    </w:p>
    <w:p w:rsidR="00A646CE" w:rsidRPr="00A646CE" w:rsidRDefault="00A646CE" w:rsidP="00A646CE">
      <w:pPr>
        <w:spacing w:before="3"/>
        <w:rPr>
          <w:rFonts w:ascii="Times New Roman" w:eastAsia="Times New Roman" w:hAnsi="Times New Roman" w:cs="Times New Roman"/>
          <w:b/>
          <w:sz w:val="25"/>
          <w:szCs w:val="28"/>
        </w:rPr>
      </w:pPr>
    </w:p>
    <w:p w:rsidR="00A646CE" w:rsidRPr="00A646CE" w:rsidRDefault="00A646CE" w:rsidP="00A646CE">
      <w:pPr>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Изучение</w:t>
      </w:r>
      <w:r w:rsidRPr="00A646CE">
        <w:rPr>
          <w:rFonts w:ascii="Times New Roman" w:eastAsia="Times New Roman" w:hAnsi="Times New Roman" w:cs="Times New Roman"/>
          <w:spacing w:val="-8"/>
          <w:sz w:val="28"/>
          <w:szCs w:val="28"/>
        </w:rPr>
        <w:t xml:space="preserve"> </w:t>
      </w:r>
      <w:r w:rsidRPr="00A646CE">
        <w:rPr>
          <w:rFonts w:ascii="Times New Roman" w:eastAsia="Times New Roman" w:hAnsi="Times New Roman" w:cs="Times New Roman"/>
          <w:sz w:val="28"/>
          <w:szCs w:val="28"/>
        </w:rPr>
        <w:t>модуля</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z w:val="28"/>
          <w:szCs w:val="28"/>
        </w:rPr>
        <w:t>направлено</w:t>
      </w:r>
      <w:r w:rsidRPr="00A646CE">
        <w:rPr>
          <w:rFonts w:ascii="Times New Roman" w:eastAsia="Times New Roman" w:hAnsi="Times New Roman" w:cs="Times New Roman"/>
          <w:spacing w:val="-9"/>
          <w:sz w:val="28"/>
          <w:szCs w:val="28"/>
        </w:rPr>
        <w:t xml:space="preserve"> </w:t>
      </w:r>
      <w:r w:rsidRPr="00A646CE">
        <w:rPr>
          <w:rFonts w:ascii="Times New Roman" w:eastAsia="Times New Roman" w:hAnsi="Times New Roman" w:cs="Times New Roman"/>
          <w:sz w:val="28"/>
          <w:szCs w:val="28"/>
        </w:rPr>
        <w:t>на</w:t>
      </w:r>
      <w:r w:rsidRPr="00A646CE">
        <w:rPr>
          <w:rFonts w:ascii="Times New Roman" w:eastAsia="Times New Roman" w:hAnsi="Times New Roman" w:cs="Times New Roman"/>
          <w:spacing w:val="-7"/>
          <w:sz w:val="28"/>
          <w:szCs w:val="28"/>
        </w:rPr>
        <w:t xml:space="preserve"> </w:t>
      </w:r>
      <w:r w:rsidRPr="00A646CE">
        <w:rPr>
          <w:rFonts w:ascii="Times New Roman" w:eastAsia="Times New Roman" w:hAnsi="Times New Roman" w:cs="Times New Roman"/>
          <w:sz w:val="28"/>
          <w:szCs w:val="28"/>
        </w:rPr>
        <w:t>реализацию</w:t>
      </w:r>
      <w:r w:rsidRPr="00A646CE">
        <w:rPr>
          <w:rFonts w:ascii="Times New Roman" w:eastAsia="Times New Roman" w:hAnsi="Times New Roman" w:cs="Times New Roman"/>
          <w:spacing w:val="-6"/>
          <w:sz w:val="28"/>
          <w:szCs w:val="28"/>
        </w:rPr>
        <w:t xml:space="preserve"> </w:t>
      </w:r>
      <w:r w:rsidRPr="00A646CE">
        <w:rPr>
          <w:rFonts w:ascii="Times New Roman" w:eastAsia="Times New Roman" w:hAnsi="Times New Roman" w:cs="Times New Roman"/>
          <w:sz w:val="28"/>
          <w:szCs w:val="28"/>
        </w:rPr>
        <w:t>следующих</w:t>
      </w:r>
      <w:r w:rsidRPr="00A646CE">
        <w:rPr>
          <w:rFonts w:ascii="Times New Roman" w:eastAsia="Times New Roman" w:hAnsi="Times New Roman" w:cs="Times New Roman"/>
          <w:spacing w:val="-8"/>
          <w:sz w:val="28"/>
          <w:szCs w:val="28"/>
        </w:rPr>
        <w:t xml:space="preserve"> </w:t>
      </w:r>
      <w:r w:rsidRPr="00A646CE">
        <w:rPr>
          <w:rFonts w:ascii="Times New Roman" w:eastAsia="Times New Roman" w:hAnsi="Times New Roman" w:cs="Times New Roman"/>
          <w:sz w:val="28"/>
          <w:szCs w:val="28"/>
        </w:rPr>
        <w:t>целей</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pacing w:val="-2"/>
          <w:sz w:val="28"/>
          <w:szCs w:val="28"/>
        </w:rPr>
        <w:t>задач:</w:t>
      </w:r>
    </w:p>
    <w:p w:rsidR="00A646CE" w:rsidRPr="00A646CE" w:rsidRDefault="00A646CE" w:rsidP="00A646CE">
      <w:pPr>
        <w:numPr>
          <w:ilvl w:val="0"/>
          <w:numId w:val="18"/>
        </w:numPr>
        <w:tabs>
          <w:tab w:val="left" w:pos="1132"/>
        </w:tabs>
        <w:spacing w:before="160" w:line="360" w:lineRule="auto"/>
        <w:ind w:right="153"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формирование понимания обучающимися особой значимости института</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семьи</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для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развития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общества,</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сохранения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исторической</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 xml:space="preserve">памяти и преемственности поколений как традиционных духовно-нравственных </w:t>
      </w:r>
      <w:r w:rsidRPr="00A646CE">
        <w:rPr>
          <w:rFonts w:ascii="Times New Roman" w:eastAsia="Times New Roman" w:hAnsi="Times New Roman" w:cs="Times New Roman"/>
          <w:spacing w:val="-2"/>
          <w:sz w:val="28"/>
        </w:rPr>
        <w:t>ценностей;</w:t>
      </w:r>
    </w:p>
    <w:p w:rsidR="00A646CE" w:rsidRPr="00A646CE" w:rsidRDefault="00A646CE" w:rsidP="00A646CE">
      <w:pPr>
        <w:numPr>
          <w:ilvl w:val="0"/>
          <w:numId w:val="18"/>
        </w:numPr>
        <w:tabs>
          <w:tab w:val="left" w:pos="1132"/>
        </w:tabs>
        <w:spacing w:line="360" w:lineRule="auto"/>
        <w:ind w:right="15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формирование ответственного и уважительного отношения обучающихся к своим родителям;</w:t>
      </w:r>
    </w:p>
    <w:p w:rsidR="00A646CE" w:rsidRPr="00A646CE" w:rsidRDefault="00A646CE" w:rsidP="00A646CE">
      <w:pPr>
        <w:numPr>
          <w:ilvl w:val="0"/>
          <w:numId w:val="18"/>
        </w:numPr>
        <w:tabs>
          <w:tab w:val="left" w:pos="1132"/>
        </w:tabs>
        <w:spacing w:line="362" w:lineRule="auto"/>
        <w:ind w:right="14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подготовка к созданию семьи на основе осознанного принятия ценностей семейной жизни в соответствии с правовыми нормами и духовно- нравственными традициями России.</w:t>
      </w:r>
    </w:p>
    <w:p w:rsidR="00A646CE" w:rsidRPr="00A646CE" w:rsidRDefault="00A646CE" w:rsidP="00A646CE">
      <w:pPr>
        <w:spacing w:line="355" w:lineRule="auto"/>
        <w:ind w:right="152"/>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Важнейшие задачи, которые должны быть решены в процессе реализации межпредметного модуля на уровне среднего общего образования, заключаются в том, чтобы:</w:t>
      </w:r>
    </w:p>
    <w:p w:rsidR="00A646CE" w:rsidRPr="00A646CE" w:rsidRDefault="00A646CE" w:rsidP="00A646CE">
      <w:pPr>
        <w:spacing w:line="355"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numPr>
          <w:ilvl w:val="0"/>
          <w:numId w:val="18"/>
        </w:numPr>
        <w:tabs>
          <w:tab w:val="left" w:pos="1132"/>
        </w:tabs>
        <w:spacing w:before="76" w:line="360" w:lineRule="auto"/>
        <w:ind w:right="155"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формировать</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у</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обучающихся</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систему</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социальных</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представлений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 роли и значении семьи в системе общественных отношений, о ее основных функциях,</w:t>
      </w:r>
      <w:r w:rsidRPr="00A646CE">
        <w:rPr>
          <w:rFonts w:ascii="Times New Roman" w:eastAsia="Times New Roman" w:hAnsi="Times New Roman" w:cs="Times New Roman"/>
          <w:spacing w:val="74"/>
          <w:sz w:val="28"/>
        </w:rPr>
        <w:t xml:space="preserve">  </w:t>
      </w:r>
      <w:r w:rsidRPr="00A646CE">
        <w:rPr>
          <w:rFonts w:ascii="Times New Roman" w:eastAsia="Times New Roman" w:hAnsi="Times New Roman" w:cs="Times New Roman"/>
          <w:sz w:val="28"/>
        </w:rPr>
        <w:t>механизмах</w:t>
      </w:r>
      <w:r w:rsidRPr="00A646CE">
        <w:rPr>
          <w:rFonts w:ascii="Times New Roman" w:eastAsia="Times New Roman" w:hAnsi="Times New Roman" w:cs="Times New Roman"/>
          <w:spacing w:val="71"/>
          <w:sz w:val="28"/>
        </w:rPr>
        <w:t xml:space="preserve">  </w:t>
      </w:r>
      <w:r w:rsidRPr="00A646CE">
        <w:rPr>
          <w:rFonts w:ascii="Times New Roman" w:eastAsia="Times New Roman" w:hAnsi="Times New Roman" w:cs="Times New Roman"/>
          <w:sz w:val="28"/>
        </w:rPr>
        <w:t>функционирования,</w:t>
      </w:r>
      <w:r w:rsidRPr="00A646CE">
        <w:rPr>
          <w:rFonts w:ascii="Times New Roman" w:eastAsia="Times New Roman" w:hAnsi="Times New Roman" w:cs="Times New Roman"/>
          <w:spacing w:val="74"/>
          <w:sz w:val="28"/>
        </w:rPr>
        <w:t xml:space="preserve">  </w:t>
      </w:r>
      <w:r w:rsidRPr="00A646CE">
        <w:rPr>
          <w:rFonts w:ascii="Times New Roman" w:eastAsia="Times New Roman" w:hAnsi="Times New Roman" w:cs="Times New Roman"/>
          <w:sz w:val="28"/>
        </w:rPr>
        <w:t>развития</w:t>
      </w:r>
      <w:r w:rsidRPr="00A646CE">
        <w:rPr>
          <w:rFonts w:ascii="Times New Roman" w:eastAsia="Times New Roman" w:hAnsi="Times New Roman" w:cs="Times New Roman"/>
          <w:spacing w:val="73"/>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73"/>
          <w:sz w:val="28"/>
        </w:rPr>
        <w:t xml:space="preserve">  </w:t>
      </w:r>
      <w:r w:rsidRPr="00A646CE">
        <w:rPr>
          <w:rFonts w:ascii="Times New Roman" w:eastAsia="Times New Roman" w:hAnsi="Times New Roman" w:cs="Times New Roman"/>
          <w:sz w:val="28"/>
        </w:rPr>
        <w:t>взаимодействия с другими социальными институтами;</w:t>
      </w:r>
    </w:p>
    <w:p w:rsidR="00A646CE" w:rsidRPr="00A646CE" w:rsidRDefault="00A646CE" w:rsidP="00A646CE">
      <w:pPr>
        <w:numPr>
          <w:ilvl w:val="0"/>
          <w:numId w:val="18"/>
        </w:numPr>
        <w:tabs>
          <w:tab w:val="left" w:pos="1132"/>
        </w:tabs>
        <w:spacing w:line="360" w:lineRule="auto"/>
        <w:ind w:right="14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развивать познавательный интерес обучающихся к отечественной истории, расширять их знания не только через обращение к этапным, историческим</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изменениям</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семейных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отношениях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ценностях,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но</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также на примере истории своего рода, своей семьи;</w:t>
      </w:r>
    </w:p>
    <w:p w:rsidR="00A646CE" w:rsidRPr="00A646CE" w:rsidRDefault="00A646CE" w:rsidP="00A646CE">
      <w:pPr>
        <w:numPr>
          <w:ilvl w:val="0"/>
          <w:numId w:val="18"/>
        </w:numPr>
        <w:tabs>
          <w:tab w:val="left" w:pos="1132"/>
        </w:tabs>
        <w:spacing w:before="4" w:line="360" w:lineRule="auto"/>
        <w:ind w:right="14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дать дополнительные знания по истории и обществознанию, акцентируя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внимание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обучающихся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на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вопросах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эволюции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институтов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семьи и брака, общественно-исторической обусловленности и особенностях брачно- семейных отношений и семейных ценностей в различные исторические эпохи;</w:t>
      </w:r>
    </w:p>
    <w:p w:rsidR="00A646CE" w:rsidRPr="00A646CE" w:rsidRDefault="00A646CE" w:rsidP="00A646CE">
      <w:pPr>
        <w:numPr>
          <w:ilvl w:val="0"/>
          <w:numId w:val="18"/>
        </w:numPr>
        <w:tabs>
          <w:tab w:val="left" w:pos="1132"/>
        </w:tabs>
        <w:spacing w:line="360" w:lineRule="auto"/>
        <w:ind w:right="151"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развивать</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у</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обучающихся</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навыки</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анализа</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интеграции</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знаний из</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различных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социально-гуманитарных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наук,</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умения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интерпретации</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и реконструкции различных исторических событий и социальных явлений посредством привлечения разнообразных информационных источников;</w:t>
      </w:r>
    </w:p>
    <w:p w:rsidR="00A646CE" w:rsidRPr="00A646CE" w:rsidRDefault="00A646CE" w:rsidP="00A646CE">
      <w:pPr>
        <w:numPr>
          <w:ilvl w:val="0"/>
          <w:numId w:val="18"/>
        </w:numPr>
        <w:tabs>
          <w:tab w:val="left" w:pos="1132"/>
        </w:tabs>
        <w:spacing w:line="360" w:lineRule="auto"/>
        <w:ind w:right="149"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развивать у обучающихся способность использовать получаемые знания</w:t>
      </w:r>
      <w:r w:rsidRPr="00A646CE">
        <w:rPr>
          <w:rFonts w:ascii="Times New Roman" w:eastAsia="Times New Roman" w:hAnsi="Times New Roman" w:cs="Times New Roman"/>
          <w:spacing w:val="77"/>
          <w:w w:val="15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целях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коммуникации</w:t>
      </w:r>
      <w:r w:rsidRPr="00A646CE">
        <w:rPr>
          <w:rFonts w:ascii="Times New Roman" w:eastAsia="Times New Roman" w:hAnsi="Times New Roman" w:cs="Times New Roman"/>
          <w:spacing w:val="77"/>
          <w:w w:val="15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77"/>
          <w:w w:val="150"/>
          <w:sz w:val="28"/>
        </w:rPr>
        <w:t xml:space="preserve"> </w:t>
      </w:r>
      <w:r w:rsidRPr="00A646CE">
        <w:rPr>
          <w:rFonts w:ascii="Times New Roman" w:eastAsia="Times New Roman" w:hAnsi="Times New Roman" w:cs="Times New Roman"/>
          <w:sz w:val="28"/>
        </w:rPr>
        <w:t>практического</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применения,</w:t>
      </w:r>
      <w:r w:rsidRPr="00A646CE">
        <w:rPr>
          <w:rFonts w:ascii="Times New Roman" w:eastAsia="Times New Roman" w:hAnsi="Times New Roman" w:cs="Times New Roman"/>
          <w:spacing w:val="78"/>
          <w:w w:val="150"/>
          <w:sz w:val="28"/>
        </w:rPr>
        <w:t xml:space="preserve"> </w:t>
      </w:r>
      <w:r w:rsidRPr="00A646CE">
        <w:rPr>
          <w:rFonts w:ascii="Times New Roman" w:eastAsia="Times New Roman" w:hAnsi="Times New Roman" w:cs="Times New Roman"/>
          <w:sz w:val="28"/>
        </w:rPr>
        <w:t>для</w:t>
      </w:r>
      <w:r w:rsidRPr="00A646CE">
        <w:rPr>
          <w:rFonts w:ascii="Times New Roman" w:eastAsia="Times New Roman" w:hAnsi="Times New Roman" w:cs="Times New Roman"/>
          <w:spacing w:val="77"/>
          <w:w w:val="150"/>
          <w:sz w:val="28"/>
        </w:rPr>
        <w:t xml:space="preserve"> </w:t>
      </w:r>
      <w:r w:rsidRPr="00A646CE">
        <w:rPr>
          <w:rFonts w:ascii="Times New Roman" w:eastAsia="Times New Roman" w:hAnsi="Times New Roman" w:cs="Times New Roman"/>
          <w:sz w:val="28"/>
        </w:rPr>
        <w:t xml:space="preserve">анализа и оценки поведения людей, собственных поступков, различных жизненных ситуаций, для решения проблем, возникающих в сфере брачно-семейных </w:t>
      </w:r>
      <w:r w:rsidRPr="00A646CE">
        <w:rPr>
          <w:rFonts w:ascii="Times New Roman" w:eastAsia="Times New Roman" w:hAnsi="Times New Roman" w:cs="Times New Roman"/>
          <w:spacing w:val="-2"/>
          <w:sz w:val="28"/>
        </w:rPr>
        <w:t>отношений;</w:t>
      </w:r>
    </w:p>
    <w:p w:rsidR="00A646CE" w:rsidRPr="00A646CE" w:rsidRDefault="00A646CE" w:rsidP="00A646CE">
      <w:pPr>
        <w:numPr>
          <w:ilvl w:val="0"/>
          <w:numId w:val="18"/>
        </w:numPr>
        <w:tabs>
          <w:tab w:val="left" w:pos="1132"/>
        </w:tabs>
        <w:spacing w:before="3" w:line="360" w:lineRule="auto"/>
        <w:ind w:right="155"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формировать</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у</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обучающихся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осознанное</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принятие</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установки на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создание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будущем</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устойчивой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семьи,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базирующейся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на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понимании брака</w:t>
      </w:r>
      <w:r w:rsidRPr="00A646CE">
        <w:rPr>
          <w:rFonts w:ascii="Times New Roman" w:eastAsia="Times New Roman" w:hAnsi="Times New Roman" w:cs="Times New Roman"/>
          <w:spacing w:val="37"/>
          <w:sz w:val="28"/>
        </w:rPr>
        <w:t xml:space="preserve">  </w:t>
      </w:r>
      <w:r w:rsidRPr="00A646CE">
        <w:rPr>
          <w:rFonts w:ascii="Times New Roman" w:eastAsia="Times New Roman" w:hAnsi="Times New Roman" w:cs="Times New Roman"/>
          <w:sz w:val="28"/>
        </w:rPr>
        <w:t>как</w:t>
      </w:r>
      <w:r w:rsidRPr="00A646CE">
        <w:rPr>
          <w:rFonts w:ascii="Times New Roman" w:eastAsia="Times New Roman" w:hAnsi="Times New Roman" w:cs="Times New Roman"/>
          <w:spacing w:val="38"/>
          <w:sz w:val="28"/>
        </w:rPr>
        <w:t xml:space="preserve">  </w:t>
      </w:r>
      <w:r w:rsidRPr="00A646CE">
        <w:rPr>
          <w:rFonts w:ascii="Times New Roman" w:eastAsia="Times New Roman" w:hAnsi="Times New Roman" w:cs="Times New Roman"/>
          <w:sz w:val="28"/>
        </w:rPr>
        <w:t>союза</w:t>
      </w:r>
      <w:r w:rsidRPr="00A646CE">
        <w:rPr>
          <w:rFonts w:ascii="Times New Roman" w:eastAsia="Times New Roman" w:hAnsi="Times New Roman" w:cs="Times New Roman"/>
          <w:spacing w:val="37"/>
          <w:sz w:val="28"/>
        </w:rPr>
        <w:t xml:space="preserve">  </w:t>
      </w:r>
      <w:r w:rsidRPr="00A646CE">
        <w:rPr>
          <w:rFonts w:ascii="Times New Roman" w:eastAsia="Times New Roman" w:hAnsi="Times New Roman" w:cs="Times New Roman"/>
          <w:sz w:val="28"/>
        </w:rPr>
        <w:t>мужчины</w:t>
      </w:r>
      <w:r w:rsidRPr="00A646CE">
        <w:rPr>
          <w:rFonts w:ascii="Times New Roman" w:eastAsia="Times New Roman" w:hAnsi="Times New Roman" w:cs="Times New Roman"/>
          <w:spacing w:val="37"/>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38"/>
          <w:sz w:val="28"/>
        </w:rPr>
        <w:t xml:space="preserve">  </w:t>
      </w:r>
      <w:r w:rsidRPr="00A646CE">
        <w:rPr>
          <w:rFonts w:ascii="Times New Roman" w:eastAsia="Times New Roman" w:hAnsi="Times New Roman" w:cs="Times New Roman"/>
          <w:sz w:val="28"/>
        </w:rPr>
        <w:t>женщины</w:t>
      </w:r>
      <w:r w:rsidRPr="00A646CE">
        <w:rPr>
          <w:rFonts w:ascii="Times New Roman" w:eastAsia="Times New Roman" w:hAnsi="Times New Roman" w:cs="Times New Roman"/>
          <w:spacing w:val="37"/>
          <w:sz w:val="28"/>
        </w:rPr>
        <w:t xml:space="preserve">  </w:t>
      </w:r>
      <w:r w:rsidRPr="00A646CE">
        <w:rPr>
          <w:rFonts w:ascii="Times New Roman" w:eastAsia="Times New Roman" w:hAnsi="Times New Roman" w:cs="Times New Roman"/>
          <w:sz w:val="28"/>
        </w:rPr>
        <w:t>для</w:t>
      </w:r>
      <w:r w:rsidRPr="00A646CE">
        <w:rPr>
          <w:rFonts w:ascii="Times New Roman" w:eastAsia="Times New Roman" w:hAnsi="Times New Roman" w:cs="Times New Roman"/>
          <w:spacing w:val="38"/>
          <w:sz w:val="28"/>
        </w:rPr>
        <w:t xml:space="preserve">  </w:t>
      </w:r>
      <w:r w:rsidRPr="00A646CE">
        <w:rPr>
          <w:rFonts w:ascii="Times New Roman" w:eastAsia="Times New Roman" w:hAnsi="Times New Roman" w:cs="Times New Roman"/>
          <w:sz w:val="28"/>
        </w:rPr>
        <w:t>создания</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семьи,</w:t>
      </w:r>
      <w:r w:rsidRPr="00A646CE">
        <w:rPr>
          <w:rFonts w:ascii="Times New Roman" w:eastAsia="Times New Roman" w:hAnsi="Times New Roman" w:cs="Times New Roman"/>
          <w:spacing w:val="39"/>
          <w:sz w:val="28"/>
        </w:rPr>
        <w:t xml:space="preserve">  </w:t>
      </w:r>
      <w:r w:rsidRPr="00A646CE">
        <w:rPr>
          <w:rFonts w:ascii="Times New Roman" w:eastAsia="Times New Roman" w:hAnsi="Times New Roman" w:cs="Times New Roman"/>
          <w:sz w:val="28"/>
        </w:rPr>
        <w:t xml:space="preserve">рождения и воспитания детей, на неприятие в семье насилия и ухода от родительской </w:t>
      </w:r>
      <w:r w:rsidRPr="00A646CE">
        <w:rPr>
          <w:rFonts w:ascii="Times New Roman" w:eastAsia="Times New Roman" w:hAnsi="Times New Roman" w:cs="Times New Roman"/>
          <w:spacing w:val="-2"/>
          <w:sz w:val="28"/>
        </w:rPr>
        <w:t>ответственности;</w:t>
      </w:r>
    </w:p>
    <w:p w:rsidR="00A646CE" w:rsidRPr="00A646CE" w:rsidRDefault="00A646CE" w:rsidP="00A646CE">
      <w:pPr>
        <w:numPr>
          <w:ilvl w:val="0"/>
          <w:numId w:val="18"/>
        </w:numPr>
        <w:tabs>
          <w:tab w:val="left" w:pos="1132"/>
        </w:tabs>
        <w:spacing w:line="360" w:lineRule="auto"/>
        <w:ind w:right="152"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способствовать</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осознанию</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обучающимися</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своей</w:t>
      </w:r>
      <w:r w:rsidRPr="00A646CE">
        <w:rPr>
          <w:rFonts w:ascii="Times New Roman" w:eastAsia="Times New Roman" w:hAnsi="Times New Roman" w:cs="Times New Roman"/>
          <w:spacing w:val="80"/>
          <w:w w:val="150"/>
          <w:sz w:val="28"/>
        </w:rPr>
        <w:t xml:space="preserve">  </w:t>
      </w:r>
      <w:r w:rsidRPr="00A646CE">
        <w:rPr>
          <w:rFonts w:ascii="Times New Roman" w:eastAsia="Times New Roman" w:hAnsi="Times New Roman" w:cs="Times New Roman"/>
          <w:sz w:val="28"/>
        </w:rPr>
        <w:t>социальной и гражданской идентичности одновременно как граждан России и как хранителей, продолжателей традиций рода и семьи.</w:t>
      </w:r>
    </w:p>
    <w:p w:rsidR="00A646CE" w:rsidRPr="00A646CE" w:rsidRDefault="00A646CE" w:rsidP="00A646CE">
      <w:pPr>
        <w:spacing w:line="360" w:lineRule="auto"/>
        <w:jc w:val="both"/>
        <w:rPr>
          <w:rFonts w:ascii="Times New Roman" w:eastAsia="Times New Roman" w:hAnsi="Times New Roman" w:cs="Times New Roman"/>
          <w:sz w:val="28"/>
        </w:rPr>
        <w:sectPr w:rsidR="00A646CE" w:rsidRPr="00A646CE">
          <w:pgSz w:w="11910" w:h="16850"/>
          <w:pgMar w:top="1340" w:right="700" w:bottom="940" w:left="1280" w:header="0" w:footer="755" w:gutter="0"/>
          <w:cols w:space="720"/>
        </w:sectPr>
      </w:pPr>
    </w:p>
    <w:p w:rsidR="00A646CE" w:rsidRPr="00A646CE" w:rsidRDefault="00A646CE" w:rsidP="00A646CE">
      <w:pPr>
        <w:spacing w:before="69"/>
        <w:jc w:val="both"/>
        <w:outlineLvl w:val="1"/>
        <w:rPr>
          <w:rFonts w:ascii="Times New Roman" w:eastAsia="Times New Roman" w:hAnsi="Times New Roman" w:cs="Times New Roman"/>
          <w:b/>
          <w:bCs/>
          <w:sz w:val="28"/>
          <w:szCs w:val="28"/>
        </w:rPr>
      </w:pPr>
      <w:bookmarkStart w:id="4" w:name="_bookmark3"/>
      <w:bookmarkEnd w:id="4"/>
      <w:r w:rsidRPr="00A646CE">
        <w:rPr>
          <w:rFonts w:ascii="Times New Roman" w:eastAsia="Times New Roman" w:hAnsi="Times New Roman" w:cs="Times New Roman"/>
          <w:b/>
          <w:bCs/>
          <w:sz w:val="28"/>
          <w:szCs w:val="28"/>
        </w:rPr>
        <w:t>Место</w:t>
      </w:r>
      <w:r w:rsidRPr="00A646CE">
        <w:rPr>
          <w:rFonts w:ascii="Times New Roman" w:eastAsia="Times New Roman" w:hAnsi="Times New Roman" w:cs="Times New Roman"/>
          <w:b/>
          <w:bCs/>
          <w:spacing w:val="-19"/>
          <w:sz w:val="28"/>
          <w:szCs w:val="28"/>
        </w:rPr>
        <w:t xml:space="preserve"> </w:t>
      </w:r>
      <w:r w:rsidRPr="00A646CE">
        <w:rPr>
          <w:rFonts w:ascii="Times New Roman" w:eastAsia="Times New Roman" w:hAnsi="Times New Roman" w:cs="Times New Roman"/>
          <w:b/>
          <w:bCs/>
          <w:sz w:val="28"/>
          <w:szCs w:val="28"/>
        </w:rPr>
        <w:t>модуля</w:t>
      </w:r>
      <w:r w:rsidRPr="00A646CE">
        <w:rPr>
          <w:rFonts w:ascii="Times New Roman" w:eastAsia="Times New Roman" w:hAnsi="Times New Roman" w:cs="Times New Roman"/>
          <w:b/>
          <w:bCs/>
          <w:spacing w:val="-6"/>
          <w:sz w:val="28"/>
          <w:szCs w:val="28"/>
        </w:rPr>
        <w:t xml:space="preserve"> </w:t>
      </w:r>
      <w:r w:rsidRPr="00A646CE">
        <w:rPr>
          <w:rFonts w:ascii="Times New Roman" w:eastAsia="Times New Roman" w:hAnsi="Times New Roman" w:cs="Times New Roman"/>
          <w:b/>
          <w:bCs/>
          <w:sz w:val="28"/>
          <w:szCs w:val="28"/>
        </w:rPr>
        <w:t>в</w:t>
      </w:r>
      <w:r w:rsidRPr="00A646CE">
        <w:rPr>
          <w:rFonts w:ascii="Times New Roman" w:eastAsia="Times New Roman" w:hAnsi="Times New Roman" w:cs="Times New Roman"/>
          <w:b/>
          <w:bCs/>
          <w:spacing w:val="-6"/>
          <w:sz w:val="28"/>
          <w:szCs w:val="28"/>
        </w:rPr>
        <w:t xml:space="preserve"> </w:t>
      </w:r>
      <w:r w:rsidRPr="00A646CE">
        <w:rPr>
          <w:rFonts w:ascii="Times New Roman" w:eastAsia="Times New Roman" w:hAnsi="Times New Roman" w:cs="Times New Roman"/>
          <w:b/>
          <w:bCs/>
          <w:sz w:val="28"/>
          <w:szCs w:val="28"/>
        </w:rPr>
        <w:t>образовательном</w:t>
      </w:r>
      <w:r w:rsidRPr="00A646CE">
        <w:rPr>
          <w:rFonts w:ascii="Times New Roman" w:eastAsia="Times New Roman" w:hAnsi="Times New Roman" w:cs="Times New Roman"/>
          <w:b/>
          <w:bCs/>
          <w:spacing w:val="-1"/>
          <w:sz w:val="28"/>
          <w:szCs w:val="28"/>
        </w:rPr>
        <w:t xml:space="preserve"> </w:t>
      </w:r>
      <w:r w:rsidRPr="00A646CE">
        <w:rPr>
          <w:rFonts w:ascii="Times New Roman" w:eastAsia="Times New Roman" w:hAnsi="Times New Roman" w:cs="Times New Roman"/>
          <w:b/>
          <w:bCs/>
          <w:spacing w:val="-2"/>
          <w:sz w:val="28"/>
          <w:szCs w:val="28"/>
        </w:rPr>
        <w:t>процессе</w:t>
      </w:r>
    </w:p>
    <w:p w:rsidR="00A646CE" w:rsidRPr="00A646CE" w:rsidRDefault="00A646CE" w:rsidP="00A646CE">
      <w:pPr>
        <w:spacing w:before="7"/>
        <w:rPr>
          <w:rFonts w:ascii="Times New Roman" w:eastAsia="Times New Roman" w:hAnsi="Times New Roman" w:cs="Times New Roman"/>
          <w:b/>
          <w:sz w:val="24"/>
          <w:szCs w:val="28"/>
        </w:rPr>
      </w:pPr>
    </w:p>
    <w:p w:rsidR="00A646CE" w:rsidRPr="00A646CE" w:rsidRDefault="00A646CE" w:rsidP="00A646CE">
      <w:pPr>
        <w:spacing w:line="355" w:lineRule="auto"/>
        <w:ind w:right="164"/>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Программа межпредметного модуля предполагает реализацию образовательной деятельности, рассчитанной на 17 часов.</w:t>
      </w:r>
    </w:p>
    <w:p w:rsidR="00A646CE" w:rsidRPr="00A646CE" w:rsidRDefault="00A646CE" w:rsidP="00A646CE">
      <w:pPr>
        <w:spacing w:line="355" w:lineRule="auto"/>
        <w:ind w:right="153"/>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В соответствии с федеральной образовательной программой среднего общего образования межпредметный модуль может быть реализован за счет времени, отводимого частью федерального учебного плана, формируемого участниками образовательных отношений на изучение учебных предметов, учебных курсов, учебных модулей по выбору обучающихся и родителей.</w:t>
      </w:r>
    </w:p>
    <w:p w:rsidR="00A646CE" w:rsidRPr="00A646CE" w:rsidRDefault="00A646CE" w:rsidP="00A646CE">
      <w:pPr>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Отведенное</w:t>
      </w:r>
      <w:r w:rsidRPr="00A646CE">
        <w:rPr>
          <w:rFonts w:ascii="Times New Roman" w:eastAsia="Times New Roman" w:hAnsi="Times New Roman" w:cs="Times New Roman"/>
          <w:spacing w:val="-11"/>
          <w:sz w:val="28"/>
          <w:szCs w:val="28"/>
        </w:rPr>
        <w:t xml:space="preserve"> </w:t>
      </w:r>
      <w:r w:rsidRPr="00A646CE">
        <w:rPr>
          <w:rFonts w:ascii="Times New Roman" w:eastAsia="Times New Roman" w:hAnsi="Times New Roman" w:cs="Times New Roman"/>
          <w:sz w:val="28"/>
          <w:szCs w:val="28"/>
        </w:rPr>
        <w:t>время</w:t>
      </w:r>
      <w:r w:rsidRPr="00A646CE">
        <w:rPr>
          <w:rFonts w:ascii="Times New Roman" w:eastAsia="Times New Roman" w:hAnsi="Times New Roman" w:cs="Times New Roman"/>
          <w:spacing w:val="-5"/>
          <w:sz w:val="28"/>
          <w:szCs w:val="28"/>
        </w:rPr>
        <w:t xml:space="preserve"> </w:t>
      </w:r>
      <w:r w:rsidRPr="00A646CE">
        <w:rPr>
          <w:rFonts w:ascii="Times New Roman" w:eastAsia="Times New Roman" w:hAnsi="Times New Roman" w:cs="Times New Roman"/>
          <w:sz w:val="28"/>
          <w:szCs w:val="28"/>
        </w:rPr>
        <w:t>может</w:t>
      </w:r>
      <w:r w:rsidRPr="00A646CE">
        <w:rPr>
          <w:rFonts w:ascii="Times New Roman" w:eastAsia="Times New Roman" w:hAnsi="Times New Roman" w:cs="Times New Roman"/>
          <w:spacing w:val="-6"/>
          <w:sz w:val="28"/>
          <w:szCs w:val="28"/>
        </w:rPr>
        <w:t xml:space="preserve"> </w:t>
      </w:r>
      <w:r w:rsidRPr="00A646CE">
        <w:rPr>
          <w:rFonts w:ascii="Times New Roman" w:eastAsia="Times New Roman" w:hAnsi="Times New Roman" w:cs="Times New Roman"/>
          <w:sz w:val="28"/>
          <w:szCs w:val="28"/>
        </w:rPr>
        <w:t>быть</w:t>
      </w:r>
      <w:r w:rsidRPr="00A646CE">
        <w:rPr>
          <w:rFonts w:ascii="Times New Roman" w:eastAsia="Times New Roman" w:hAnsi="Times New Roman" w:cs="Times New Roman"/>
          <w:spacing w:val="-6"/>
          <w:sz w:val="28"/>
          <w:szCs w:val="28"/>
        </w:rPr>
        <w:t xml:space="preserve"> </w:t>
      </w:r>
      <w:r w:rsidRPr="00A646CE">
        <w:rPr>
          <w:rFonts w:ascii="Times New Roman" w:eastAsia="Times New Roman" w:hAnsi="Times New Roman" w:cs="Times New Roman"/>
          <w:sz w:val="28"/>
          <w:szCs w:val="28"/>
        </w:rPr>
        <w:t>использовано</w:t>
      </w:r>
      <w:r w:rsidRPr="00A646CE">
        <w:rPr>
          <w:rFonts w:ascii="Times New Roman" w:eastAsia="Times New Roman" w:hAnsi="Times New Roman" w:cs="Times New Roman"/>
          <w:spacing w:val="-10"/>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9"/>
          <w:sz w:val="28"/>
          <w:szCs w:val="28"/>
        </w:rPr>
        <w:t xml:space="preserve"> </w:t>
      </w:r>
      <w:r w:rsidRPr="00A646CE">
        <w:rPr>
          <w:rFonts w:ascii="Times New Roman" w:eastAsia="Times New Roman" w:hAnsi="Times New Roman" w:cs="Times New Roman"/>
          <w:sz w:val="28"/>
          <w:szCs w:val="28"/>
        </w:rPr>
        <w:t>двух</w:t>
      </w:r>
      <w:r w:rsidRPr="00A646CE">
        <w:rPr>
          <w:rFonts w:ascii="Times New Roman" w:eastAsia="Times New Roman" w:hAnsi="Times New Roman" w:cs="Times New Roman"/>
          <w:spacing w:val="-9"/>
          <w:sz w:val="28"/>
          <w:szCs w:val="28"/>
        </w:rPr>
        <w:t xml:space="preserve"> </w:t>
      </w:r>
      <w:r w:rsidRPr="00A646CE">
        <w:rPr>
          <w:rFonts w:ascii="Times New Roman" w:eastAsia="Times New Roman" w:hAnsi="Times New Roman" w:cs="Times New Roman"/>
          <w:spacing w:val="-2"/>
          <w:sz w:val="28"/>
          <w:szCs w:val="28"/>
        </w:rPr>
        <w:t>вариантах:</w:t>
      </w:r>
    </w:p>
    <w:p w:rsidR="00A646CE" w:rsidRPr="00A646CE" w:rsidRDefault="00A646CE" w:rsidP="00A646CE">
      <w:pPr>
        <w:numPr>
          <w:ilvl w:val="0"/>
          <w:numId w:val="18"/>
        </w:numPr>
        <w:tabs>
          <w:tab w:val="left" w:pos="1132"/>
        </w:tabs>
        <w:spacing w:before="153" w:line="355" w:lineRule="auto"/>
        <w:ind w:right="159"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на увеличение учебных часов, предусмотренных на изучение отдельного</w:t>
      </w:r>
      <w:r w:rsidRPr="00A646CE">
        <w:rPr>
          <w:rFonts w:ascii="Times New Roman" w:eastAsia="Times New Roman" w:hAnsi="Times New Roman" w:cs="Times New Roman"/>
          <w:spacing w:val="-4"/>
          <w:sz w:val="28"/>
        </w:rPr>
        <w:t xml:space="preserve"> </w:t>
      </w:r>
      <w:r w:rsidRPr="00A646CE">
        <w:rPr>
          <w:rFonts w:ascii="Times New Roman" w:eastAsia="Times New Roman" w:hAnsi="Times New Roman" w:cs="Times New Roman"/>
          <w:sz w:val="28"/>
        </w:rPr>
        <w:t>обязательного учебного</w:t>
      </w:r>
      <w:r w:rsidRPr="00A646CE">
        <w:rPr>
          <w:rFonts w:ascii="Times New Roman" w:eastAsia="Times New Roman" w:hAnsi="Times New Roman" w:cs="Times New Roman"/>
          <w:spacing w:val="-4"/>
          <w:sz w:val="28"/>
        </w:rPr>
        <w:t xml:space="preserve"> </w:t>
      </w:r>
      <w:r w:rsidRPr="00A646CE">
        <w:rPr>
          <w:rFonts w:ascii="Times New Roman" w:eastAsia="Times New Roman" w:hAnsi="Times New Roman" w:cs="Times New Roman"/>
          <w:sz w:val="28"/>
        </w:rPr>
        <w:t>предмета,</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z w:val="28"/>
        </w:rPr>
        <w:t>которое</w:t>
      </w:r>
      <w:r w:rsidRPr="00A646CE">
        <w:rPr>
          <w:rFonts w:ascii="Times New Roman" w:eastAsia="Times New Roman" w:hAnsi="Times New Roman" w:cs="Times New Roman"/>
          <w:spacing w:val="-2"/>
          <w:sz w:val="28"/>
        </w:rPr>
        <w:t xml:space="preserve"> </w:t>
      </w:r>
      <w:r w:rsidRPr="00A646CE">
        <w:rPr>
          <w:rFonts w:ascii="Times New Roman" w:eastAsia="Times New Roman" w:hAnsi="Times New Roman" w:cs="Times New Roman"/>
          <w:sz w:val="28"/>
        </w:rPr>
        <w:t>позволит сделать</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модуль встраиваемой частью учебного процесса;</w:t>
      </w:r>
    </w:p>
    <w:p w:rsidR="00A646CE" w:rsidRPr="00A646CE" w:rsidRDefault="00A646CE" w:rsidP="00A646CE">
      <w:pPr>
        <w:numPr>
          <w:ilvl w:val="0"/>
          <w:numId w:val="18"/>
        </w:numPr>
        <w:tabs>
          <w:tab w:val="left" w:pos="1132"/>
        </w:tabs>
        <w:spacing w:line="357" w:lineRule="auto"/>
        <w:ind w:right="15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 xml:space="preserve">на введение отдельного, специально разработанного учебного курса, обеспечивающего интересы и потребности участников образовательных </w:t>
      </w:r>
      <w:r w:rsidRPr="00A646CE">
        <w:rPr>
          <w:rFonts w:ascii="Times New Roman" w:eastAsia="Times New Roman" w:hAnsi="Times New Roman" w:cs="Times New Roman"/>
          <w:spacing w:val="-2"/>
          <w:sz w:val="28"/>
        </w:rPr>
        <w:t>отношений.</w:t>
      </w:r>
    </w:p>
    <w:p w:rsidR="00A646CE" w:rsidRPr="00A646CE" w:rsidRDefault="00A646CE" w:rsidP="00A646CE">
      <w:pPr>
        <w:spacing w:line="355" w:lineRule="auto"/>
        <w:ind w:right="14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Программа</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является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содержательным</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методическим</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ориентиром</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для составления педагогами рабочих программ. Предложенные элементы содержания и виды деятельности обучающихся могут быть конкретизированы</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 учетом возможности выбора педагогом различных вариантов учебно- методического обеспечения курса, а также существующих условий школьной информационно-образовательной среды.</w:t>
      </w:r>
    </w:p>
    <w:p w:rsidR="00A646CE" w:rsidRPr="00A646CE" w:rsidRDefault="00A646CE" w:rsidP="00A646CE">
      <w:pPr>
        <w:spacing w:line="355" w:lineRule="auto"/>
        <w:ind w:right="170"/>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Содержание программы предусматривает выделение проблем (вопросов), которые могут стать предметом дискуссии, беседы.</w:t>
      </w:r>
    </w:p>
    <w:p w:rsidR="00A646CE" w:rsidRPr="00A646CE" w:rsidRDefault="00A646CE" w:rsidP="00A646CE">
      <w:pPr>
        <w:spacing w:line="355" w:lineRule="auto"/>
        <w:ind w:right="149"/>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Реализация</w:t>
      </w:r>
      <w:r w:rsidRPr="00A646CE">
        <w:rPr>
          <w:rFonts w:ascii="Times New Roman" w:eastAsia="Times New Roman" w:hAnsi="Times New Roman" w:cs="Times New Roman"/>
          <w:spacing w:val="76"/>
          <w:sz w:val="28"/>
          <w:szCs w:val="28"/>
        </w:rPr>
        <w:t xml:space="preserve">   </w:t>
      </w:r>
      <w:r w:rsidRPr="00A646CE">
        <w:rPr>
          <w:rFonts w:ascii="Times New Roman" w:eastAsia="Times New Roman" w:hAnsi="Times New Roman" w:cs="Times New Roman"/>
          <w:sz w:val="28"/>
          <w:szCs w:val="28"/>
        </w:rPr>
        <w:t>программы</w:t>
      </w:r>
      <w:r w:rsidRPr="00A646CE">
        <w:rPr>
          <w:rFonts w:ascii="Times New Roman" w:eastAsia="Times New Roman" w:hAnsi="Times New Roman" w:cs="Times New Roman"/>
          <w:spacing w:val="75"/>
          <w:sz w:val="28"/>
          <w:szCs w:val="28"/>
        </w:rPr>
        <w:t xml:space="preserve">   </w:t>
      </w:r>
      <w:r w:rsidRPr="00A646CE">
        <w:rPr>
          <w:rFonts w:ascii="Times New Roman" w:eastAsia="Times New Roman" w:hAnsi="Times New Roman" w:cs="Times New Roman"/>
          <w:sz w:val="28"/>
          <w:szCs w:val="28"/>
        </w:rPr>
        <w:t>предполагает</w:t>
      </w:r>
      <w:r w:rsidRPr="00A646CE">
        <w:rPr>
          <w:rFonts w:ascii="Times New Roman" w:eastAsia="Times New Roman" w:hAnsi="Times New Roman" w:cs="Times New Roman"/>
          <w:spacing w:val="76"/>
          <w:sz w:val="28"/>
          <w:szCs w:val="28"/>
        </w:rPr>
        <w:t xml:space="preserve">   </w:t>
      </w:r>
      <w:r w:rsidRPr="00A646CE">
        <w:rPr>
          <w:rFonts w:ascii="Times New Roman" w:eastAsia="Times New Roman" w:hAnsi="Times New Roman" w:cs="Times New Roman"/>
          <w:sz w:val="28"/>
          <w:szCs w:val="28"/>
        </w:rPr>
        <w:t>активное</w:t>
      </w:r>
      <w:r w:rsidRPr="00A646CE">
        <w:rPr>
          <w:rFonts w:ascii="Times New Roman" w:eastAsia="Times New Roman" w:hAnsi="Times New Roman" w:cs="Times New Roman"/>
          <w:spacing w:val="74"/>
          <w:sz w:val="28"/>
          <w:szCs w:val="28"/>
        </w:rPr>
        <w:t xml:space="preserve">   </w:t>
      </w:r>
      <w:r w:rsidRPr="00A646CE">
        <w:rPr>
          <w:rFonts w:ascii="Times New Roman" w:eastAsia="Times New Roman" w:hAnsi="Times New Roman" w:cs="Times New Roman"/>
          <w:sz w:val="28"/>
          <w:szCs w:val="28"/>
        </w:rPr>
        <w:t>использование в образовательном процессе современных цифровых информационных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ресурсов (порталы и сайты историко-просветительской, правовой, психологической</w:t>
      </w:r>
      <w:r w:rsidRPr="00A646CE">
        <w:rPr>
          <w:rFonts w:ascii="Times New Roman" w:eastAsia="Times New Roman" w:hAnsi="Times New Roman" w:cs="Times New Roman"/>
          <w:spacing w:val="52"/>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54"/>
          <w:sz w:val="28"/>
          <w:szCs w:val="28"/>
        </w:rPr>
        <w:t xml:space="preserve">  </w:t>
      </w:r>
      <w:r w:rsidRPr="00A646CE">
        <w:rPr>
          <w:rFonts w:ascii="Times New Roman" w:eastAsia="Times New Roman" w:hAnsi="Times New Roman" w:cs="Times New Roman"/>
          <w:sz w:val="28"/>
          <w:szCs w:val="28"/>
        </w:rPr>
        <w:t>другой</w:t>
      </w:r>
      <w:r w:rsidRPr="00A646CE">
        <w:rPr>
          <w:rFonts w:ascii="Times New Roman" w:eastAsia="Times New Roman" w:hAnsi="Times New Roman" w:cs="Times New Roman"/>
          <w:spacing w:val="55"/>
          <w:sz w:val="28"/>
          <w:szCs w:val="28"/>
        </w:rPr>
        <w:t xml:space="preserve">  </w:t>
      </w:r>
      <w:r w:rsidRPr="00A646CE">
        <w:rPr>
          <w:rFonts w:ascii="Times New Roman" w:eastAsia="Times New Roman" w:hAnsi="Times New Roman" w:cs="Times New Roman"/>
          <w:sz w:val="28"/>
          <w:szCs w:val="28"/>
        </w:rPr>
        <w:t>информации:</w:t>
      </w:r>
      <w:r w:rsidRPr="00A646CE">
        <w:rPr>
          <w:rFonts w:ascii="Times New Roman" w:eastAsia="Times New Roman" w:hAnsi="Times New Roman" w:cs="Times New Roman"/>
          <w:spacing w:val="54"/>
          <w:sz w:val="28"/>
          <w:szCs w:val="28"/>
        </w:rPr>
        <w:t xml:space="preserve">  </w:t>
      </w:r>
      <w:r w:rsidRPr="00A646CE">
        <w:rPr>
          <w:rFonts w:ascii="Times New Roman" w:eastAsia="Times New Roman" w:hAnsi="Times New Roman" w:cs="Times New Roman"/>
          <w:sz w:val="28"/>
          <w:szCs w:val="28"/>
        </w:rPr>
        <w:t>«Культура.РФ»,</w:t>
      </w:r>
      <w:r w:rsidRPr="00A646CE">
        <w:rPr>
          <w:rFonts w:ascii="Times New Roman" w:eastAsia="Times New Roman" w:hAnsi="Times New Roman" w:cs="Times New Roman"/>
          <w:spacing w:val="56"/>
          <w:sz w:val="28"/>
          <w:szCs w:val="28"/>
        </w:rPr>
        <w:t xml:space="preserve">  </w:t>
      </w:r>
      <w:r w:rsidRPr="00A646CE">
        <w:rPr>
          <w:rFonts w:ascii="Times New Roman" w:eastAsia="Times New Roman" w:hAnsi="Times New Roman" w:cs="Times New Roman"/>
          <w:spacing w:val="-2"/>
          <w:sz w:val="28"/>
          <w:szCs w:val="28"/>
        </w:rPr>
        <w:t>«История.РФ»,</w:t>
      </w:r>
    </w:p>
    <w:p w:rsidR="00A646CE" w:rsidRPr="00A646CE" w:rsidRDefault="00A646CE" w:rsidP="00A646CE">
      <w:pPr>
        <w:spacing w:line="355" w:lineRule="auto"/>
        <w:ind w:right="15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«Семья2024.РФ», «Консультант.РУ» и др.), которые содержат текстовые,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видео-</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64"/>
          <w:w w:val="150"/>
          <w:sz w:val="28"/>
          <w:szCs w:val="28"/>
        </w:rPr>
        <w:t xml:space="preserve">  </w:t>
      </w:r>
      <w:r w:rsidRPr="00A646CE">
        <w:rPr>
          <w:rFonts w:ascii="Times New Roman" w:eastAsia="Times New Roman" w:hAnsi="Times New Roman" w:cs="Times New Roman"/>
          <w:sz w:val="28"/>
          <w:szCs w:val="28"/>
        </w:rPr>
        <w:t>фотоматериалы</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по</w:t>
      </w:r>
      <w:r w:rsidRPr="00A646CE">
        <w:rPr>
          <w:rFonts w:ascii="Times New Roman" w:eastAsia="Times New Roman" w:hAnsi="Times New Roman" w:cs="Times New Roman"/>
          <w:spacing w:val="68"/>
          <w:w w:val="150"/>
          <w:sz w:val="28"/>
          <w:szCs w:val="28"/>
        </w:rPr>
        <w:t xml:space="preserve">  </w:t>
      </w:r>
      <w:r w:rsidRPr="00A646CE">
        <w:rPr>
          <w:rFonts w:ascii="Times New Roman" w:eastAsia="Times New Roman" w:hAnsi="Times New Roman" w:cs="Times New Roman"/>
          <w:sz w:val="28"/>
          <w:szCs w:val="28"/>
        </w:rPr>
        <w:t>различным</w:t>
      </w:r>
      <w:r w:rsidRPr="00A646CE">
        <w:rPr>
          <w:rFonts w:ascii="Times New Roman" w:eastAsia="Times New Roman" w:hAnsi="Times New Roman" w:cs="Times New Roman"/>
          <w:spacing w:val="66"/>
          <w:w w:val="150"/>
          <w:sz w:val="28"/>
          <w:szCs w:val="28"/>
        </w:rPr>
        <w:t xml:space="preserve">  </w:t>
      </w:r>
      <w:r w:rsidRPr="00A646CE">
        <w:rPr>
          <w:rFonts w:ascii="Times New Roman" w:eastAsia="Times New Roman" w:hAnsi="Times New Roman" w:cs="Times New Roman"/>
          <w:sz w:val="28"/>
          <w:szCs w:val="28"/>
        </w:rPr>
        <w:t>аспектам,</w:t>
      </w:r>
      <w:r w:rsidRPr="00A646CE">
        <w:rPr>
          <w:rFonts w:ascii="Times New Roman" w:eastAsia="Times New Roman" w:hAnsi="Times New Roman" w:cs="Times New Roman"/>
          <w:spacing w:val="64"/>
          <w:w w:val="150"/>
          <w:sz w:val="28"/>
          <w:szCs w:val="28"/>
        </w:rPr>
        <w:t xml:space="preserve">  </w:t>
      </w:r>
      <w:r w:rsidRPr="00A646CE">
        <w:rPr>
          <w:rFonts w:ascii="Times New Roman" w:eastAsia="Times New Roman" w:hAnsi="Times New Roman" w:cs="Times New Roman"/>
          <w:sz w:val="28"/>
          <w:szCs w:val="28"/>
        </w:rPr>
        <w:t>представленным в содержании программы модуля.</w:t>
      </w:r>
    </w:p>
    <w:p w:rsidR="00A646CE" w:rsidRPr="00A646CE" w:rsidRDefault="00A646CE" w:rsidP="00A646CE">
      <w:pPr>
        <w:spacing w:line="355"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spacing w:before="76" w:line="360" w:lineRule="auto"/>
        <w:ind w:right="149"/>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Особенность программы модуля состоит в том, что межпредметный характер</w:t>
      </w:r>
      <w:r w:rsidRPr="00A646CE">
        <w:rPr>
          <w:rFonts w:ascii="Times New Roman" w:eastAsia="Times New Roman" w:hAnsi="Times New Roman" w:cs="Times New Roman"/>
          <w:spacing w:val="38"/>
          <w:sz w:val="28"/>
          <w:szCs w:val="28"/>
        </w:rPr>
        <w:t xml:space="preserve"> </w:t>
      </w:r>
      <w:r w:rsidRPr="00A646CE">
        <w:rPr>
          <w:rFonts w:ascii="Times New Roman" w:eastAsia="Times New Roman" w:hAnsi="Times New Roman" w:cs="Times New Roman"/>
          <w:sz w:val="28"/>
          <w:szCs w:val="28"/>
        </w:rPr>
        <w:t>курса</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позволяет</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сжатые</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по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времени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сроки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(17</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часов)</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представить в обобщенной, интегрированной форме фактически все основные аспекты семейной проблематики (исторические, социокультурные, социологические, правовые, экономические, психологические), дополняя и углубляя при этом содержание учебных предметов «История» и «Обществознание».</w:t>
      </w:r>
    </w:p>
    <w:p w:rsidR="00A646CE" w:rsidRPr="00A646CE" w:rsidRDefault="00A646CE" w:rsidP="00A646CE">
      <w:pPr>
        <w:spacing w:line="320" w:lineRule="exact"/>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Интегративные</w:t>
      </w:r>
      <w:r w:rsidRPr="00A646CE">
        <w:rPr>
          <w:rFonts w:ascii="Times New Roman" w:eastAsia="Times New Roman" w:hAnsi="Times New Roman" w:cs="Times New Roman"/>
          <w:spacing w:val="45"/>
          <w:sz w:val="28"/>
          <w:szCs w:val="28"/>
        </w:rPr>
        <w:t xml:space="preserve"> </w:t>
      </w:r>
      <w:r w:rsidRPr="00A646CE">
        <w:rPr>
          <w:rFonts w:ascii="Times New Roman" w:eastAsia="Times New Roman" w:hAnsi="Times New Roman" w:cs="Times New Roman"/>
          <w:sz w:val="28"/>
          <w:szCs w:val="28"/>
        </w:rPr>
        <w:t>связи</w:t>
      </w:r>
      <w:r w:rsidRPr="00A646CE">
        <w:rPr>
          <w:rFonts w:ascii="Times New Roman" w:eastAsia="Times New Roman" w:hAnsi="Times New Roman" w:cs="Times New Roman"/>
          <w:spacing w:val="50"/>
          <w:sz w:val="28"/>
          <w:szCs w:val="28"/>
        </w:rPr>
        <w:t xml:space="preserve"> </w:t>
      </w:r>
      <w:r w:rsidRPr="00A646CE">
        <w:rPr>
          <w:rFonts w:ascii="Times New Roman" w:eastAsia="Times New Roman" w:hAnsi="Times New Roman" w:cs="Times New Roman"/>
          <w:sz w:val="28"/>
          <w:szCs w:val="28"/>
        </w:rPr>
        <w:t>межпредметного</w:t>
      </w:r>
      <w:r w:rsidRPr="00A646CE">
        <w:rPr>
          <w:rFonts w:ascii="Times New Roman" w:eastAsia="Times New Roman" w:hAnsi="Times New Roman" w:cs="Times New Roman"/>
          <w:spacing w:val="53"/>
          <w:sz w:val="28"/>
          <w:szCs w:val="28"/>
        </w:rPr>
        <w:t xml:space="preserve"> </w:t>
      </w:r>
      <w:r w:rsidRPr="00A646CE">
        <w:rPr>
          <w:rFonts w:ascii="Times New Roman" w:eastAsia="Times New Roman" w:hAnsi="Times New Roman" w:cs="Times New Roman"/>
          <w:sz w:val="28"/>
          <w:szCs w:val="28"/>
        </w:rPr>
        <w:t>модуля</w:t>
      </w:r>
      <w:r w:rsidRPr="00A646CE">
        <w:rPr>
          <w:rFonts w:ascii="Times New Roman" w:eastAsia="Times New Roman" w:hAnsi="Times New Roman" w:cs="Times New Roman"/>
          <w:spacing w:val="50"/>
          <w:sz w:val="28"/>
          <w:szCs w:val="28"/>
        </w:rPr>
        <w:t xml:space="preserve"> </w:t>
      </w:r>
      <w:r w:rsidRPr="00A646CE">
        <w:rPr>
          <w:rFonts w:ascii="Times New Roman" w:eastAsia="Times New Roman" w:hAnsi="Times New Roman" w:cs="Times New Roman"/>
          <w:sz w:val="28"/>
          <w:szCs w:val="28"/>
        </w:rPr>
        <w:t>с</w:t>
      </w:r>
      <w:r w:rsidRPr="00A646CE">
        <w:rPr>
          <w:rFonts w:ascii="Times New Roman" w:eastAsia="Times New Roman" w:hAnsi="Times New Roman" w:cs="Times New Roman"/>
          <w:spacing w:val="61"/>
          <w:sz w:val="28"/>
          <w:szCs w:val="28"/>
        </w:rPr>
        <w:t xml:space="preserve"> </w:t>
      </w:r>
      <w:r w:rsidRPr="00A646CE">
        <w:rPr>
          <w:rFonts w:ascii="Times New Roman" w:eastAsia="Times New Roman" w:hAnsi="Times New Roman" w:cs="Times New Roman"/>
          <w:sz w:val="28"/>
          <w:szCs w:val="28"/>
        </w:rPr>
        <w:t>учебными</w:t>
      </w:r>
      <w:r w:rsidRPr="00A646CE">
        <w:rPr>
          <w:rFonts w:ascii="Times New Roman" w:eastAsia="Times New Roman" w:hAnsi="Times New Roman" w:cs="Times New Roman"/>
          <w:spacing w:val="50"/>
          <w:sz w:val="28"/>
          <w:szCs w:val="28"/>
        </w:rPr>
        <w:t xml:space="preserve"> </w:t>
      </w:r>
      <w:r w:rsidRPr="00A646CE">
        <w:rPr>
          <w:rFonts w:ascii="Times New Roman" w:eastAsia="Times New Roman" w:hAnsi="Times New Roman" w:cs="Times New Roman"/>
          <w:spacing w:val="-2"/>
          <w:sz w:val="28"/>
          <w:szCs w:val="28"/>
        </w:rPr>
        <w:t>предметами</w:t>
      </w:r>
    </w:p>
    <w:p w:rsidR="00A646CE" w:rsidRPr="00A646CE" w:rsidRDefault="00A646CE" w:rsidP="00A646CE">
      <w:pPr>
        <w:spacing w:before="161" w:line="362" w:lineRule="auto"/>
        <w:ind w:right="149"/>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«Обществознание» и «История» прослеживаются в его содержании, отражающем изменения в развитии семьи как социального института.</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Объектом межпредметных связей являются:</w:t>
      </w:r>
    </w:p>
    <w:p w:rsidR="00A646CE" w:rsidRPr="00A646CE" w:rsidRDefault="00A646CE" w:rsidP="00A646CE">
      <w:pPr>
        <w:numPr>
          <w:ilvl w:val="0"/>
          <w:numId w:val="18"/>
        </w:numPr>
        <w:tabs>
          <w:tab w:val="left" w:pos="1132"/>
        </w:tabs>
        <w:spacing w:line="318" w:lineRule="exact"/>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роль</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z w:val="28"/>
        </w:rPr>
        <w:t>семьи</w:t>
      </w:r>
      <w:r w:rsidRPr="00A646CE">
        <w:rPr>
          <w:rFonts w:ascii="Times New Roman" w:eastAsia="Times New Roman" w:hAnsi="Times New Roman" w:cs="Times New Roman"/>
          <w:spacing w:val="-4"/>
          <w:sz w:val="28"/>
        </w:rPr>
        <w:t xml:space="preserve"> </w:t>
      </w:r>
      <w:r w:rsidRPr="00A646CE">
        <w:rPr>
          <w:rFonts w:ascii="Times New Roman" w:eastAsia="Times New Roman" w:hAnsi="Times New Roman" w:cs="Times New Roman"/>
          <w:sz w:val="28"/>
        </w:rPr>
        <w:t>на</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разных</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z w:val="28"/>
        </w:rPr>
        <w:t>этапах</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z w:val="28"/>
        </w:rPr>
        <w:t>развития</w:t>
      </w:r>
      <w:r w:rsidRPr="00A646CE">
        <w:rPr>
          <w:rFonts w:ascii="Times New Roman" w:eastAsia="Times New Roman" w:hAnsi="Times New Roman" w:cs="Times New Roman"/>
          <w:spacing w:val="-3"/>
          <w:sz w:val="28"/>
        </w:rPr>
        <w:t xml:space="preserve"> </w:t>
      </w:r>
      <w:r w:rsidRPr="00A646CE">
        <w:rPr>
          <w:rFonts w:ascii="Times New Roman" w:eastAsia="Times New Roman" w:hAnsi="Times New Roman" w:cs="Times New Roman"/>
          <w:spacing w:val="-2"/>
          <w:sz w:val="28"/>
        </w:rPr>
        <w:t>общества;</w:t>
      </w:r>
    </w:p>
    <w:p w:rsidR="00A646CE" w:rsidRPr="00A646CE" w:rsidRDefault="00A646CE" w:rsidP="00A646CE">
      <w:pPr>
        <w:numPr>
          <w:ilvl w:val="0"/>
          <w:numId w:val="18"/>
        </w:numPr>
        <w:tabs>
          <w:tab w:val="left" w:pos="1132"/>
        </w:tabs>
        <w:spacing w:before="160"/>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семейные</w:t>
      </w:r>
      <w:r w:rsidRPr="00A646CE">
        <w:rPr>
          <w:rFonts w:ascii="Times New Roman" w:eastAsia="Times New Roman" w:hAnsi="Times New Roman" w:cs="Times New Roman"/>
          <w:spacing w:val="-11"/>
          <w:sz w:val="28"/>
        </w:rPr>
        <w:t xml:space="preserve"> </w:t>
      </w:r>
      <w:r w:rsidRPr="00A646CE">
        <w:rPr>
          <w:rFonts w:ascii="Times New Roman" w:eastAsia="Times New Roman" w:hAnsi="Times New Roman" w:cs="Times New Roman"/>
          <w:sz w:val="28"/>
        </w:rPr>
        <w:t>ценности</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z w:val="28"/>
        </w:rPr>
        <w:t>их</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z w:val="28"/>
        </w:rPr>
        <w:t>историческом</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pacing w:val="-2"/>
          <w:sz w:val="28"/>
        </w:rPr>
        <w:t>развитии;</w:t>
      </w:r>
    </w:p>
    <w:p w:rsidR="00A646CE" w:rsidRPr="00A646CE" w:rsidRDefault="00A646CE" w:rsidP="00A646CE">
      <w:pPr>
        <w:numPr>
          <w:ilvl w:val="0"/>
          <w:numId w:val="18"/>
        </w:numPr>
        <w:tabs>
          <w:tab w:val="left" w:pos="1132"/>
        </w:tabs>
        <w:spacing w:before="161"/>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эволюция</w:t>
      </w:r>
      <w:r w:rsidRPr="00A646CE">
        <w:rPr>
          <w:rFonts w:ascii="Times New Roman" w:eastAsia="Times New Roman" w:hAnsi="Times New Roman" w:cs="Times New Roman"/>
          <w:spacing w:val="-11"/>
          <w:sz w:val="28"/>
        </w:rPr>
        <w:t xml:space="preserve"> </w:t>
      </w:r>
      <w:r w:rsidRPr="00A646CE">
        <w:rPr>
          <w:rFonts w:ascii="Times New Roman" w:eastAsia="Times New Roman" w:hAnsi="Times New Roman" w:cs="Times New Roman"/>
          <w:sz w:val="28"/>
        </w:rPr>
        <w:t>традиционной</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z w:val="28"/>
        </w:rPr>
        <w:t>семьи</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11"/>
          <w:sz w:val="28"/>
        </w:rPr>
        <w:t xml:space="preserve"> </w:t>
      </w:r>
      <w:r w:rsidRPr="00A646CE">
        <w:rPr>
          <w:rFonts w:ascii="Times New Roman" w:eastAsia="Times New Roman" w:hAnsi="Times New Roman" w:cs="Times New Roman"/>
          <w:sz w:val="28"/>
        </w:rPr>
        <w:t>российской</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pacing w:val="-2"/>
          <w:sz w:val="28"/>
        </w:rPr>
        <w:t>истории;</w:t>
      </w:r>
    </w:p>
    <w:p w:rsidR="00A646CE" w:rsidRPr="00A646CE" w:rsidRDefault="00A646CE" w:rsidP="00A646CE">
      <w:pPr>
        <w:numPr>
          <w:ilvl w:val="0"/>
          <w:numId w:val="18"/>
        </w:numPr>
        <w:tabs>
          <w:tab w:val="left" w:pos="1132"/>
        </w:tabs>
        <w:spacing w:before="161"/>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дети</w:t>
      </w:r>
      <w:r w:rsidRPr="00A646CE">
        <w:rPr>
          <w:rFonts w:ascii="Times New Roman" w:eastAsia="Times New Roman" w:hAnsi="Times New Roman" w:cs="Times New Roman"/>
          <w:spacing w:val="-7"/>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z w:val="28"/>
        </w:rPr>
        <w:t>традиционной</w:t>
      </w:r>
      <w:r w:rsidRPr="00A646CE">
        <w:rPr>
          <w:rFonts w:ascii="Times New Roman" w:eastAsia="Times New Roman" w:hAnsi="Times New Roman" w:cs="Times New Roman"/>
          <w:spacing w:val="-4"/>
          <w:sz w:val="28"/>
        </w:rPr>
        <w:t xml:space="preserve"> </w:t>
      </w:r>
      <w:r w:rsidRPr="00A646CE">
        <w:rPr>
          <w:rFonts w:ascii="Times New Roman" w:eastAsia="Times New Roman" w:hAnsi="Times New Roman" w:cs="Times New Roman"/>
          <w:sz w:val="28"/>
        </w:rPr>
        <w:t>семье</w:t>
      </w:r>
      <w:r w:rsidRPr="00A646CE">
        <w:rPr>
          <w:rFonts w:ascii="Times New Roman" w:eastAsia="Times New Roman" w:hAnsi="Times New Roman" w:cs="Times New Roman"/>
          <w:spacing w:val="-7"/>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z w:val="28"/>
        </w:rPr>
        <w:t>семье</w:t>
      </w:r>
      <w:r w:rsidRPr="00A646CE">
        <w:rPr>
          <w:rFonts w:ascii="Times New Roman" w:eastAsia="Times New Roman" w:hAnsi="Times New Roman" w:cs="Times New Roman"/>
          <w:spacing w:val="-7"/>
          <w:sz w:val="28"/>
        </w:rPr>
        <w:t xml:space="preserve"> </w:t>
      </w:r>
      <w:r w:rsidRPr="00A646CE">
        <w:rPr>
          <w:rFonts w:ascii="Times New Roman" w:eastAsia="Times New Roman" w:hAnsi="Times New Roman" w:cs="Times New Roman"/>
          <w:sz w:val="28"/>
        </w:rPr>
        <w:t>современного</w:t>
      </w:r>
      <w:r w:rsidRPr="00A646CE">
        <w:rPr>
          <w:rFonts w:ascii="Times New Roman" w:eastAsia="Times New Roman" w:hAnsi="Times New Roman" w:cs="Times New Roman"/>
          <w:spacing w:val="-8"/>
          <w:sz w:val="28"/>
        </w:rPr>
        <w:t xml:space="preserve"> </w:t>
      </w:r>
      <w:r w:rsidRPr="00A646CE">
        <w:rPr>
          <w:rFonts w:ascii="Times New Roman" w:eastAsia="Times New Roman" w:hAnsi="Times New Roman" w:cs="Times New Roman"/>
          <w:spacing w:val="-2"/>
          <w:sz w:val="28"/>
        </w:rPr>
        <w:t>типа.</w:t>
      </w:r>
    </w:p>
    <w:p w:rsidR="00A646CE" w:rsidRPr="00A646CE" w:rsidRDefault="00A646CE" w:rsidP="00A646CE">
      <w:pPr>
        <w:spacing w:before="161" w:line="360" w:lineRule="auto"/>
        <w:ind w:right="15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Содержательные элементы программы позволяют организовать вокруг них практическую и поисково-исследовательскую деятельность обучающихся, результаты</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которой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могут</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быть</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оформлены</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представлены</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для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презентации и оценки в рамках выполнения предметного или междисциплинарного индивидуального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проекта,</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являющегося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обязательным</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для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обучающихся 10–11 классов.</w:t>
      </w:r>
    </w:p>
    <w:p w:rsidR="00A646CE" w:rsidRPr="00A646CE" w:rsidRDefault="00A646CE" w:rsidP="00A646CE">
      <w:pPr>
        <w:spacing w:line="360" w:lineRule="auto"/>
        <w:ind w:right="13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Модуль направлен на интеграцию и актуализацию социально- гуманитарных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знаний</w:t>
      </w:r>
      <w:r w:rsidRPr="00A646CE">
        <w:rPr>
          <w:rFonts w:ascii="Times New Roman" w:eastAsia="Times New Roman" w:hAnsi="Times New Roman" w:cs="Times New Roman"/>
          <w:spacing w:val="76"/>
          <w:sz w:val="28"/>
          <w:szCs w:val="28"/>
        </w:rPr>
        <w:t xml:space="preserve"> </w:t>
      </w:r>
      <w:r w:rsidRPr="00A646CE">
        <w:rPr>
          <w:rFonts w:ascii="Times New Roman" w:eastAsia="Times New Roman" w:hAnsi="Times New Roman" w:cs="Times New Roman"/>
          <w:sz w:val="28"/>
          <w:szCs w:val="28"/>
        </w:rPr>
        <w:t>обучающихся,</w:t>
      </w:r>
      <w:r w:rsidRPr="00A646CE">
        <w:rPr>
          <w:rFonts w:ascii="Times New Roman" w:eastAsia="Times New Roman" w:hAnsi="Times New Roman" w:cs="Times New Roman"/>
          <w:spacing w:val="77"/>
          <w:sz w:val="28"/>
          <w:szCs w:val="28"/>
        </w:rPr>
        <w:t xml:space="preserve"> </w:t>
      </w:r>
      <w:r w:rsidRPr="00A646CE">
        <w:rPr>
          <w:rFonts w:ascii="Times New Roman" w:eastAsia="Times New Roman" w:hAnsi="Times New Roman" w:cs="Times New Roman"/>
          <w:sz w:val="28"/>
          <w:szCs w:val="28"/>
        </w:rPr>
        <w:t>расширение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представлений</w:t>
      </w:r>
      <w:r w:rsidRPr="00A646CE">
        <w:rPr>
          <w:rFonts w:ascii="Times New Roman" w:eastAsia="Times New Roman" w:hAnsi="Times New Roman" w:cs="Times New Roman"/>
          <w:spacing w:val="76"/>
          <w:sz w:val="28"/>
          <w:szCs w:val="28"/>
        </w:rPr>
        <w:t xml:space="preserve"> </w:t>
      </w:r>
      <w:r w:rsidRPr="00A646CE">
        <w:rPr>
          <w:rFonts w:ascii="Times New Roman" w:eastAsia="Times New Roman" w:hAnsi="Times New Roman" w:cs="Times New Roman"/>
          <w:sz w:val="28"/>
          <w:szCs w:val="28"/>
        </w:rPr>
        <w:t>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семье и семейных ценностях, а также на оказание обучающимся педагогической поддержки в ситуации семейного самоопределения и поиска перспектив личностной самореализации.</w:t>
      </w:r>
    </w:p>
    <w:p w:rsidR="00A646CE" w:rsidRPr="00A646CE" w:rsidRDefault="00A646CE" w:rsidP="00A646CE">
      <w:pPr>
        <w:spacing w:line="360"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spacing w:before="76"/>
        <w:outlineLvl w:val="0"/>
        <w:rPr>
          <w:rFonts w:ascii="Times New Roman" w:eastAsia="Times New Roman" w:hAnsi="Times New Roman" w:cs="Times New Roman"/>
          <w:b/>
          <w:bCs/>
          <w:sz w:val="28"/>
          <w:szCs w:val="28"/>
        </w:rPr>
      </w:pPr>
      <w:bookmarkStart w:id="5" w:name="_bookmark4"/>
      <w:bookmarkEnd w:id="5"/>
      <w:r w:rsidRPr="00A646CE">
        <w:rPr>
          <w:rFonts w:ascii="Times New Roman" w:eastAsia="Times New Roman" w:hAnsi="Times New Roman" w:cs="Times New Roman"/>
          <w:b/>
          <w:bCs/>
          <w:sz w:val="28"/>
          <w:szCs w:val="28"/>
        </w:rPr>
        <w:t>ПЛАНИРУЕМЫЕ</w:t>
      </w:r>
      <w:r w:rsidRPr="00A646CE">
        <w:rPr>
          <w:rFonts w:ascii="Times New Roman" w:eastAsia="Times New Roman" w:hAnsi="Times New Roman" w:cs="Times New Roman"/>
          <w:b/>
          <w:bCs/>
          <w:spacing w:val="-12"/>
          <w:sz w:val="28"/>
          <w:szCs w:val="28"/>
        </w:rPr>
        <w:t xml:space="preserve"> </w:t>
      </w:r>
      <w:r w:rsidRPr="00A646CE">
        <w:rPr>
          <w:rFonts w:ascii="Times New Roman" w:eastAsia="Times New Roman" w:hAnsi="Times New Roman" w:cs="Times New Roman"/>
          <w:b/>
          <w:bCs/>
          <w:sz w:val="28"/>
          <w:szCs w:val="28"/>
        </w:rPr>
        <w:t>РЕЗУЛЬТАТЫ</w:t>
      </w:r>
      <w:r w:rsidRPr="00A646CE">
        <w:rPr>
          <w:rFonts w:ascii="Times New Roman" w:eastAsia="Times New Roman" w:hAnsi="Times New Roman" w:cs="Times New Roman"/>
          <w:b/>
          <w:bCs/>
          <w:spacing w:val="-8"/>
          <w:sz w:val="28"/>
          <w:szCs w:val="28"/>
        </w:rPr>
        <w:t xml:space="preserve"> </w:t>
      </w:r>
      <w:r w:rsidRPr="00A646CE">
        <w:rPr>
          <w:rFonts w:ascii="Times New Roman" w:eastAsia="Times New Roman" w:hAnsi="Times New Roman" w:cs="Times New Roman"/>
          <w:b/>
          <w:bCs/>
          <w:sz w:val="28"/>
          <w:szCs w:val="28"/>
        </w:rPr>
        <w:t>ОСВОЕНИЯ</w:t>
      </w:r>
      <w:r w:rsidRPr="00A646CE">
        <w:rPr>
          <w:rFonts w:ascii="Times New Roman" w:eastAsia="Times New Roman" w:hAnsi="Times New Roman" w:cs="Times New Roman"/>
          <w:b/>
          <w:bCs/>
          <w:spacing w:val="-10"/>
          <w:sz w:val="28"/>
          <w:szCs w:val="28"/>
        </w:rPr>
        <w:t xml:space="preserve"> </w:t>
      </w:r>
      <w:r w:rsidRPr="00A646CE">
        <w:rPr>
          <w:rFonts w:ascii="Times New Roman" w:eastAsia="Times New Roman" w:hAnsi="Times New Roman" w:cs="Times New Roman"/>
          <w:b/>
          <w:bCs/>
          <w:sz w:val="28"/>
          <w:szCs w:val="28"/>
        </w:rPr>
        <w:t>ПРОГРАММЫ</w:t>
      </w:r>
      <w:r w:rsidRPr="00A646CE">
        <w:rPr>
          <w:rFonts w:ascii="Times New Roman" w:eastAsia="Times New Roman" w:hAnsi="Times New Roman" w:cs="Times New Roman"/>
          <w:b/>
          <w:bCs/>
          <w:spacing w:val="-11"/>
          <w:sz w:val="28"/>
          <w:szCs w:val="28"/>
        </w:rPr>
        <w:t xml:space="preserve"> </w:t>
      </w:r>
      <w:r w:rsidRPr="00A646CE">
        <w:rPr>
          <w:rFonts w:ascii="Times New Roman" w:eastAsia="Times New Roman" w:hAnsi="Times New Roman" w:cs="Times New Roman"/>
          <w:b/>
          <w:bCs/>
          <w:spacing w:val="-2"/>
          <w:sz w:val="28"/>
          <w:szCs w:val="28"/>
        </w:rPr>
        <w:t>МОДУЛЯ</w:t>
      </w:r>
    </w:p>
    <w:p w:rsidR="00A646CE" w:rsidRPr="00A646CE" w:rsidRDefault="00A646CE" w:rsidP="00A646CE">
      <w:pPr>
        <w:spacing w:before="4"/>
        <w:rPr>
          <w:rFonts w:ascii="Times New Roman" w:eastAsia="Times New Roman" w:hAnsi="Times New Roman" w:cs="Times New Roman"/>
          <w:b/>
          <w:sz w:val="25"/>
          <w:szCs w:val="28"/>
        </w:rPr>
      </w:pPr>
      <w:r w:rsidRPr="00A646CE">
        <w:rPr>
          <w:rFonts w:ascii="Times New Roman" w:eastAsia="Times New Roman" w:hAnsi="Times New Roman" w:cs="Times New Roman"/>
          <w:noProof/>
          <w:sz w:val="28"/>
          <w:szCs w:val="28"/>
          <w:lang w:eastAsia="ru-RU"/>
        </w:rPr>
        <mc:AlternateContent>
          <mc:Choice Requires="wps">
            <w:drawing>
              <wp:anchor distT="0" distB="0" distL="0" distR="0" simplePos="0" relativeHeight="251661312" behindDoc="1" locked="0" layoutInCell="1" allowOverlap="1" wp14:anchorId="798A95FB" wp14:editId="54A8A8E1">
                <wp:simplePos x="0" y="0"/>
                <wp:positionH relativeFrom="page">
                  <wp:posOffset>914400</wp:posOffset>
                </wp:positionH>
                <wp:positionV relativeFrom="paragraph">
                  <wp:posOffset>200804</wp:posOffset>
                </wp:positionV>
                <wp:extent cx="616267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2675" cy="1270"/>
                        </a:xfrm>
                        <a:custGeom>
                          <a:avLst/>
                          <a:gdLst/>
                          <a:ahLst/>
                          <a:cxnLst/>
                          <a:rect l="l" t="t" r="r" b="b"/>
                          <a:pathLst>
                            <a:path w="6162675">
                              <a:moveTo>
                                <a:pt x="0" y="0"/>
                              </a:moveTo>
                              <a:lnTo>
                                <a:pt x="616267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BF1685" id="Graphic 7" o:spid="_x0000_s1026" style="position:absolute;margin-left:1in;margin-top:15.8pt;width:485.2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16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HJlIQIAAH8EAAAOAAAAZHJzL2Uyb0RvYy54bWysVMFu2zAMvQ/YPwi6L04CJNmMOMXQoMWA&#10;oivQDDsrshwLkyWNVGLn70fJdpJ2t2E+CJT4RPLxUV7fdY1hJwWonS34bDLlTFnpSm0PBf+xe/j0&#10;mTMMwpbCOKsKflbI7zYfP6xbn6u5q50pFTAKYjFvfcHrEHyeZShr1QicOK8sOSsHjQi0hUNWgmgp&#10;emOy+XS6zFoHpQcnFSKdbnsn36T4VaVk+F5VqAIzBafaQlohrfu4Zpu1yA8gfK3lUIb4hyoaoS0l&#10;vYTaiiDYEfRfoRotwaGrwkS6JnNVpaVKHIjNbPqOzWstvEpcqDnoL23C/xdWPp9egOmy4CvOrGhI&#10;osehG6vYnNZjTphX/wKRHvonJ38hObI3nrjBAdNV0EQskWNd6vT50mnVBSbpcDlbzperBWeSfLP5&#10;KgmRiXy8K48YHpVLccTpCUOvUzlaoh4t2dnRBFI76mySzoEz0hk4I533vc5ehHgvFhdN1l4LiWeN&#10;O6mdS97wrnIq7eo19hZ1oTKyJGyPICOmoV71RkpN9i05Y2MVXxbzRRofdEaXD9qYWAXCYX9vgJ1E&#10;HN70RR4U4Q3MA4atwLrHJdcAM3bQqZcmirR35ZkEb0njguPvowDFmflmaaTi8xgNGI39aEAw9y49&#10;otQgyrnrfgrwLKYveCBln904sCIfRYvUL9h407qvx+AqHRVNM9RXNGxoyhPB4UXGZ3S7T6jrf2Pz&#10;BwAA//8DAFBLAwQUAAYACAAAACEAKyMHN+AAAAAKAQAADwAAAGRycy9kb3ducmV2LnhtbEyPzU7D&#10;MBCE70h9B2uRuFEnEKo0xKkQBSSkXhr+rm68OCnxOordNnl7nFN7nNnR7Df5ajAtO2LvGksC4nkE&#10;DKmyqiEt4PPj9TYF5rwkJVtLKGBEB6tidpXLTNkTbfFYes1CCblMCqi97zLOXVWjkW5uO6Rw+7W9&#10;kT7IXnPVy1MoNy2/i6IFN7Kh8KGWHT7XWP2VByNgjfvt9+Zdp8s3+zL+jF/lUq9LIW6uh6dHYB4H&#10;fw7DhB/QoQhMO3sg5VgbdJKELV7AfbwANgXiOHkAtpucFHiR88sJxT8AAAD//wMAUEsBAi0AFAAG&#10;AAgAAAAhALaDOJL+AAAA4QEAABMAAAAAAAAAAAAAAAAAAAAAAFtDb250ZW50X1R5cGVzXS54bWxQ&#10;SwECLQAUAAYACAAAACEAOP0h/9YAAACUAQAACwAAAAAAAAAAAAAAAAAvAQAAX3JlbHMvLnJlbHNQ&#10;SwECLQAUAAYACAAAACEA/OByZSECAAB/BAAADgAAAAAAAAAAAAAAAAAuAgAAZHJzL2Uyb0RvYy54&#10;bWxQSwECLQAUAAYACAAAACEAKyMHN+AAAAAKAQAADwAAAAAAAAAAAAAAAAB7BAAAZHJzL2Rvd25y&#10;ZXYueG1sUEsFBgAAAAAEAAQA8wAAAIgFAAAAAA==&#10;" path="m,l6162675,e" filled="f">
                <v:path arrowok="t"/>
                <w10:wrap type="topAndBottom" anchorx="page"/>
              </v:shape>
            </w:pict>
          </mc:Fallback>
        </mc:AlternateContent>
      </w:r>
    </w:p>
    <w:p w:rsidR="00A646CE" w:rsidRPr="00A646CE" w:rsidRDefault="00A646CE" w:rsidP="00A646CE">
      <w:pPr>
        <w:rPr>
          <w:rFonts w:ascii="Times New Roman" w:eastAsia="Times New Roman" w:hAnsi="Times New Roman" w:cs="Times New Roman"/>
          <w:b/>
          <w:sz w:val="30"/>
          <w:szCs w:val="28"/>
        </w:rPr>
      </w:pPr>
    </w:p>
    <w:p w:rsidR="00A646CE" w:rsidRPr="00A646CE" w:rsidRDefault="00A646CE" w:rsidP="00A646CE">
      <w:pPr>
        <w:spacing w:before="212" w:line="364" w:lineRule="auto"/>
        <w:ind w:right="150"/>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Изучение межпредметного модуля направлено на достижение личностных, метапредметных и предметных результатов.</w:t>
      </w:r>
    </w:p>
    <w:p w:rsidR="00A646CE" w:rsidRPr="00A646CE" w:rsidRDefault="00A646CE" w:rsidP="00A646CE">
      <w:pPr>
        <w:spacing w:before="9"/>
        <w:rPr>
          <w:rFonts w:ascii="Times New Roman" w:eastAsia="Times New Roman" w:hAnsi="Times New Roman" w:cs="Times New Roman"/>
          <w:sz w:val="40"/>
          <w:szCs w:val="28"/>
        </w:rPr>
      </w:pPr>
    </w:p>
    <w:p w:rsidR="00A646CE" w:rsidRPr="00A646CE" w:rsidRDefault="00A646CE" w:rsidP="00A646CE">
      <w:pPr>
        <w:jc w:val="both"/>
        <w:outlineLvl w:val="1"/>
        <w:rPr>
          <w:rFonts w:ascii="Times New Roman" w:eastAsia="Times New Roman" w:hAnsi="Times New Roman" w:cs="Times New Roman"/>
          <w:b/>
          <w:bCs/>
          <w:sz w:val="28"/>
          <w:szCs w:val="28"/>
        </w:rPr>
      </w:pPr>
      <w:bookmarkStart w:id="6" w:name="_bookmark5"/>
      <w:bookmarkEnd w:id="6"/>
      <w:r w:rsidRPr="00A646CE">
        <w:rPr>
          <w:rFonts w:ascii="Times New Roman" w:eastAsia="Times New Roman" w:hAnsi="Times New Roman" w:cs="Times New Roman"/>
          <w:b/>
          <w:bCs/>
          <w:sz w:val="28"/>
          <w:szCs w:val="28"/>
        </w:rPr>
        <w:t>Личностные</w:t>
      </w:r>
      <w:r w:rsidRPr="00A646CE">
        <w:rPr>
          <w:rFonts w:ascii="Times New Roman" w:eastAsia="Times New Roman" w:hAnsi="Times New Roman" w:cs="Times New Roman"/>
          <w:b/>
          <w:bCs/>
          <w:spacing w:val="-14"/>
          <w:sz w:val="28"/>
          <w:szCs w:val="28"/>
        </w:rPr>
        <w:t xml:space="preserve"> </w:t>
      </w:r>
      <w:r w:rsidRPr="00A646CE">
        <w:rPr>
          <w:rFonts w:ascii="Times New Roman" w:eastAsia="Times New Roman" w:hAnsi="Times New Roman" w:cs="Times New Roman"/>
          <w:b/>
          <w:bCs/>
          <w:spacing w:val="-2"/>
          <w:sz w:val="28"/>
          <w:szCs w:val="28"/>
        </w:rPr>
        <w:t>результаты:</w:t>
      </w:r>
    </w:p>
    <w:p w:rsidR="00A646CE" w:rsidRPr="00A646CE" w:rsidRDefault="00A646CE" w:rsidP="00A646CE">
      <w:pPr>
        <w:spacing w:before="7"/>
        <w:rPr>
          <w:rFonts w:ascii="Times New Roman" w:eastAsia="Times New Roman" w:hAnsi="Times New Roman" w:cs="Times New Roman"/>
          <w:b/>
          <w:sz w:val="24"/>
          <w:szCs w:val="28"/>
        </w:rPr>
      </w:pPr>
    </w:p>
    <w:p w:rsidR="00A646CE" w:rsidRPr="00A646CE" w:rsidRDefault="00A646CE" w:rsidP="00A646CE">
      <w:pPr>
        <w:numPr>
          <w:ilvl w:val="0"/>
          <w:numId w:val="18"/>
        </w:numPr>
        <w:tabs>
          <w:tab w:val="left" w:pos="1132"/>
        </w:tabs>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осознание</w:t>
      </w:r>
      <w:r w:rsidRPr="00A646CE">
        <w:rPr>
          <w:rFonts w:ascii="Times New Roman" w:eastAsia="Times New Roman" w:hAnsi="Times New Roman" w:cs="Times New Roman"/>
          <w:spacing w:val="-16"/>
          <w:sz w:val="28"/>
        </w:rPr>
        <w:t xml:space="preserve"> </w:t>
      </w:r>
      <w:r w:rsidRPr="00A646CE">
        <w:rPr>
          <w:rFonts w:ascii="Times New Roman" w:eastAsia="Times New Roman" w:hAnsi="Times New Roman" w:cs="Times New Roman"/>
          <w:sz w:val="28"/>
        </w:rPr>
        <w:t>духовно-нравственных</w:t>
      </w:r>
      <w:r w:rsidRPr="00A646CE">
        <w:rPr>
          <w:rFonts w:ascii="Times New Roman" w:eastAsia="Times New Roman" w:hAnsi="Times New Roman" w:cs="Times New Roman"/>
          <w:spacing w:val="-12"/>
          <w:sz w:val="28"/>
        </w:rPr>
        <w:t xml:space="preserve"> </w:t>
      </w:r>
      <w:r w:rsidRPr="00A646CE">
        <w:rPr>
          <w:rFonts w:ascii="Times New Roman" w:eastAsia="Times New Roman" w:hAnsi="Times New Roman" w:cs="Times New Roman"/>
          <w:sz w:val="28"/>
        </w:rPr>
        <w:t>ценностей</w:t>
      </w:r>
      <w:r w:rsidRPr="00A646CE">
        <w:rPr>
          <w:rFonts w:ascii="Times New Roman" w:eastAsia="Times New Roman" w:hAnsi="Times New Roman" w:cs="Times New Roman"/>
          <w:spacing w:val="-11"/>
          <w:sz w:val="28"/>
        </w:rPr>
        <w:t xml:space="preserve"> </w:t>
      </w:r>
      <w:r w:rsidRPr="00A646CE">
        <w:rPr>
          <w:rFonts w:ascii="Times New Roman" w:eastAsia="Times New Roman" w:hAnsi="Times New Roman" w:cs="Times New Roman"/>
          <w:sz w:val="28"/>
        </w:rPr>
        <w:t>российского</w:t>
      </w:r>
      <w:r w:rsidRPr="00A646CE">
        <w:rPr>
          <w:rFonts w:ascii="Times New Roman" w:eastAsia="Times New Roman" w:hAnsi="Times New Roman" w:cs="Times New Roman"/>
          <w:spacing w:val="-14"/>
          <w:sz w:val="28"/>
        </w:rPr>
        <w:t xml:space="preserve"> </w:t>
      </w:r>
      <w:r w:rsidRPr="00A646CE">
        <w:rPr>
          <w:rFonts w:ascii="Times New Roman" w:eastAsia="Times New Roman" w:hAnsi="Times New Roman" w:cs="Times New Roman"/>
          <w:spacing w:val="-2"/>
          <w:sz w:val="28"/>
        </w:rPr>
        <w:t>народа;</w:t>
      </w:r>
    </w:p>
    <w:p w:rsidR="00A646CE" w:rsidRPr="00A646CE" w:rsidRDefault="00A646CE" w:rsidP="00A646CE">
      <w:pPr>
        <w:numPr>
          <w:ilvl w:val="0"/>
          <w:numId w:val="18"/>
        </w:numPr>
        <w:tabs>
          <w:tab w:val="left" w:pos="1132"/>
        </w:tabs>
        <w:spacing w:before="161" w:line="364" w:lineRule="auto"/>
        <w:ind w:right="166"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способность оценивать ситуацию и принимать осознанные решения, ориентируясь на морально-нравственные нормы и ценности;</w:t>
      </w:r>
    </w:p>
    <w:p w:rsidR="00A646CE" w:rsidRPr="00A646CE" w:rsidRDefault="00A646CE" w:rsidP="00A646CE">
      <w:pPr>
        <w:numPr>
          <w:ilvl w:val="0"/>
          <w:numId w:val="18"/>
        </w:numPr>
        <w:tabs>
          <w:tab w:val="left" w:pos="1132"/>
        </w:tabs>
        <w:spacing w:line="360" w:lineRule="auto"/>
        <w:ind w:right="15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 xml:space="preserve">сформированность ценностного отношения к традициям народов </w:t>
      </w:r>
      <w:r w:rsidRPr="00A646CE">
        <w:rPr>
          <w:rFonts w:ascii="Times New Roman" w:eastAsia="Times New Roman" w:hAnsi="Times New Roman" w:cs="Times New Roman"/>
          <w:spacing w:val="-2"/>
          <w:sz w:val="28"/>
        </w:rPr>
        <w:t>России;</w:t>
      </w:r>
    </w:p>
    <w:p w:rsidR="00A646CE" w:rsidRPr="00A646CE" w:rsidRDefault="00A646CE" w:rsidP="00A646CE">
      <w:pPr>
        <w:numPr>
          <w:ilvl w:val="0"/>
          <w:numId w:val="18"/>
        </w:numPr>
        <w:tabs>
          <w:tab w:val="left" w:pos="1132"/>
        </w:tabs>
        <w:spacing w:line="321" w:lineRule="exact"/>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осознание</w:t>
      </w:r>
      <w:r w:rsidRPr="00A646CE">
        <w:rPr>
          <w:rFonts w:ascii="Times New Roman" w:eastAsia="Times New Roman" w:hAnsi="Times New Roman" w:cs="Times New Roman"/>
          <w:spacing w:val="-11"/>
          <w:sz w:val="28"/>
        </w:rPr>
        <w:t xml:space="preserve"> </w:t>
      </w:r>
      <w:r w:rsidRPr="00A646CE">
        <w:rPr>
          <w:rFonts w:ascii="Times New Roman" w:eastAsia="Times New Roman" w:hAnsi="Times New Roman" w:cs="Times New Roman"/>
          <w:sz w:val="28"/>
        </w:rPr>
        <w:t>личного</w:t>
      </w:r>
      <w:r w:rsidRPr="00A646CE">
        <w:rPr>
          <w:rFonts w:ascii="Times New Roman" w:eastAsia="Times New Roman" w:hAnsi="Times New Roman" w:cs="Times New Roman"/>
          <w:spacing w:val="-11"/>
          <w:sz w:val="28"/>
        </w:rPr>
        <w:t xml:space="preserve"> </w:t>
      </w:r>
      <w:r w:rsidRPr="00A646CE">
        <w:rPr>
          <w:rFonts w:ascii="Times New Roman" w:eastAsia="Times New Roman" w:hAnsi="Times New Roman" w:cs="Times New Roman"/>
          <w:sz w:val="28"/>
        </w:rPr>
        <w:t>вклада</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построение</w:t>
      </w:r>
      <w:r w:rsidRPr="00A646CE">
        <w:rPr>
          <w:rFonts w:ascii="Times New Roman" w:eastAsia="Times New Roman" w:hAnsi="Times New Roman" w:cs="Times New Roman"/>
          <w:spacing w:val="-3"/>
          <w:sz w:val="28"/>
        </w:rPr>
        <w:t xml:space="preserve"> </w:t>
      </w:r>
      <w:r w:rsidRPr="00A646CE">
        <w:rPr>
          <w:rFonts w:ascii="Times New Roman" w:eastAsia="Times New Roman" w:hAnsi="Times New Roman" w:cs="Times New Roman"/>
          <w:sz w:val="28"/>
        </w:rPr>
        <w:t>устойчивого</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pacing w:val="-2"/>
          <w:sz w:val="28"/>
        </w:rPr>
        <w:t>будущего;</w:t>
      </w:r>
    </w:p>
    <w:p w:rsidR="00A646CE" w:rsidRPr="00A646CE" w:rsidRDefault="00A646CE" w:rsidP="00A646CE">
      <w:pPr>
        <w:numPr>
          <w:ilvl w:val="0"/>
          <w:numId w:val="18"/>
        </w:numPr>
        <w:tabs>
          <w:tab w:val="left" w:pos="1132"/>
        </w:tabs>
        <w:spacing w:before="154" w:line="360" w:lineRule="auto"/>
        <w:ind w:right="142" w:firstLine="706"/>
        <w:jc w:val="both"/>
        <w:rPr>
          <w:rFonts w:ascii="Times New Roman" w:eastAsia="Times New Roman" w:hAnsi="Times New Roman" w:cs="Times New Roman"/>
          <w:sz w:val="23"/>
        </w:rPr>
      </w:pPr>
      <w:r w:rsidRPr="00A646CE">
        <w:rPr>
          <w:rFonts w:ascii="Times New Roman" w:eastAsia="Times New Roman" w:hAnsi="Times New Roman" w:cs="Times New Roman"/>
          <w:sz w:val="28"/>
        </w:rPr>
        <w:t>ответственное</w:t>
      </w:r>
      <w:r w:rsidRPr="00A646CE">
        <w:rPr>
          <w:rFonts w:ascii="Times New Roman" w:eastAsia="Times New Roman" w:hAnsi="Times New Roman" w:cs="Times New Roman"/>
          <w:spacing w:val="30"/>
          <w:sz w:val="28"/>
        </w:rPr>
        <w:t xml:space="preserve"> </w:t>
      </w:r>
      <w:r w:rsidRPr="00A646CE">
        <w:rPr>
          <w:rFonts w:ascii="Times New Roman" w:eastAsia="Times New Roman" w:hAnsi="Times New Roman" w:cs="Times New Roman"/>
          <w:sz w:val="28"/>
        </w:rPr>
        <w:t>отношение</w:t>
      </w:r>
      <w:r w:rsidRPr="00A646CE">
        <w:rPr>
          <w:rFonts w:ascii="Times New Roman" w:eastAsia="Times New Roman" w:hAnsi="Times New Roman" w:cs="Times New Roman"/>
          <w:spacing w:val="30"/>
          <w:sz w:val="28"/>
        </w:rPr>
        <w:t xml:space="preserve"> </w:t>
      </w:r>
      <w:r w:rsidRPr="00A646CE">
        <w:rPr>
          <w:rFonts w:ascii="Times New Roman" w:eastAsia="Times New Roman" w:hAnsi="Times New Roman" w:cs="Times New Roman"/>
          <w:sz w:val="28"/>
        </w:rPr>
        <w:t>к</w:t>
      </w:r>
      <w:r w:rsidRPr="00A646CE">
        <w:rPr>
          <w:rFonts w:ascii="Times New Roman" w:eastAsia="Times New Roman" w:hAnsi="Times New Roman" w:cs="Times New Roman"/>
          <w:spacing w:val="33"/>
          <w:sz w:val="28"/>
        </w:rPr>
        <w:t xml:space="preserve"> </w:t>
      </w:r>
      <w:r w:rsidRPr="00A646CE">
        <w:rPr>
          <w:rFonts w:ascii="Times New Roman" w:eastAsia="Times New Roman" w:hAnsi="Times New Roman" w:cs="Times New Roman"/>
          <w:sz w:val="28"/>
        </w:rPr>
        <w:t>своим</w:t>
      </w:r>
      <w:r w:rsidRPr="00A646CE">
        <w:rPr>
          <w:rFonts w:ascii="Times New Roman" w:eastAsia="Times New Roman" w:hAnsi="Times New Roman" w:cs="Times New Roman"/>
          <w:spacing w:val="34"/>
          <w:sz w:val="28"/>
        </w:rPr>
        <w:t xml:space="preserve"> </w:t>
      </w:r>
      <w:r w:rsidRPr="00A646CE">
        <w:rPr>
          <w:rFonts w:ascii="Times New Roman" w:eastAsia="Times New Roman" w:hAnsi="Times New Roman" w:cs="Times New Roman"/>
          <w:sz w:val="28"/>
        </w:rPr>
        <w:t>родителям</w:t>
      </w:r>
      <w:r w:rsidRPr="00A646CE">
        <w:rPr>
          <w:rFonts w:ascii="Times New Roman" w:eastAsia="Times New Roman" w:hAnsi="Times New Roman" w:cs="Times New Roman"/>
          <w:spacing w:val="34"/>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33"/>
          <w:sz w:val="28"/>
        </w:rPr>
        <w:t xml:space="preserve"> </w:t>
      </w:r>
      <w:r w:rsidRPr="00A646CE">
        <w:rPr>
          <w:rFonts w:ascii="Times New Roman" w:eastAsia="Times New Roman" w:hAnsi="Times New Roman" w:cs="Times New Roman"/>
          <w:sz w:val="28"/>
        </w:rPr>
        <w:t>другим</w:t>
      </w:r>
      <w:r w:rsidRPr="00A646CE">
        <w:rPr>
          <w:rFonts w:ascii="Times New Roman" w:eastAsia="Times New Roman" w:hAnsi="Times New Roman" w:cs="Times New Roman"/>
          <w:spacing w:val="34"/>
          <w:sz w:val="28"/>
        </w:rPr>
        <w:t xml:space="preserve"> </w:t>
      </w:r>
      <w:r w:rsidRPr="00A646CE">
        <w:rPr>
          <w:rFonts w:ascii="Times New Roman" w:eastAsia="Times New Roman" w:hAnsi="Times New Roman" w:cs="Times New Roman"/>
          <w:sz w:val="28"/>
        </w:rPr>
        <w:t>членам</w:t>
      </w:r>
      <w:r w:rsidRPr="00A646CE">
        <w:rPr>
          <w:rFonts w:ascii="Times New Roman" w:eastAsia="Times New Roman" w:hAnsi="Times New Roman" w:cs="Times New Roman"/>
          <w:spacing w:val="34"/>
          <w:sz w:val="28"/>
        </w:rPr>
        <w:t xml:space="preserve"> </w:t>
      </w:r>
      <w:r w:rsidRPr="00A646CE">
        <w:rPr>
          <w:rFonts w:ascii="Times New Roman" w:eastAsia="Times New Roman" w:hAnsi="Times New Roman" w:cs="Times New Roman"/>
          <w:sz w:val="28"/>
        </w:rPr>
        <w:t>семьи, к созданию семьи на основе осознанного принятия ценностей семейной жизни</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в соответствии с традициями народов России;</w:t>
      </w:r>
    </w:p>
    <w:p w:rsidR="00A646CE" w:rsidRPr="00A646CE" w:rsidRDefault="00A646CE" w:rsidP="00A646CE">
      <w:pPr>
        <w:numPr>
          <w:ilvl w:val="0"/>
          <w:numId w:val="18"/>
        </w:numPr>
        <w:tabs>
          <w:tab w:val="left" w:pos="1132"/>
        </w:tabs>
        <w:spacing w:line="360" w:lineRule="auto"/>
        <w:ind w:right="150"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сформированность мировоззрения, соответствующего современному уровню развития науки и общественной практики.</w:t>
      </w:r>
    </w:p>
    <w:p w:rsidR="00A646CE" w:rsidRPr="00A646CE" w:rsidRDefault="00A646CE" w:rsidP="00A646CE">
      <w:pPr>
        <w:spacing w:before="2"/>
        <w:rPr>
          <w:rFonts w:ascii="Times New Roman" w:eastAsia="Times New Roman" w:hAnsi="Times New Roman" w:cs="Times New Roman"/>
          <w:sz w:val="41"/>
          <w:szCs w:val="28"/>
        </w:rPr>
      </w:pPr>
    </w:p>
    <w:p w:rsidR="00A646CE" w:rsidRPr="00A646CE" w:rsidRDefault="00A646CE" w:rsidP="00A646CE">
      <w:pPr>
        <w:jc w:val="both"/>
        <w:outlineLvl w:val="1"/>
        <w:rPr>
          <w:rFonts w:ascii="Times New Roman" w:eastAsia="Times New Roman" w:hAnsi="Times New Roman" w:cs="Times New Roman"/>
          <w:b/>
          <w:bCs/>
          <w:sz w:val="28"/>
          <w:szCs w:val="28"/>
        </w:rPr>
      </w:pPr>
      <w:bookmarkStart w:id="7" w:name="_bookmark6"/>
      <w:bookmarkEnd w:id="7"/>
      <w:r w:rsidRPr="00A646CE">
        <w:rPr>
          <w:rFonts w:ascii="Times New Roman" w:eastAsia="Times New Roman" w:hAnsi="Times New Roman" w:cs="Times New Roman"/>
          <w:b/>
          <w:bCs/>
          <w:spacing w:val="-2"/>
          <w:sz w:val="28"/>
          <w:szCs w:val="28"/>
        </w:rPr>
        <w:t>Метапредметные</w:t>
      </w:r>
      <w:r w:rsidRPr="00A646CE">
        <w:rPr>
          <w:rFonts w:ascii="Times New Roman" w:eastAsia="Times New Roman" w:hAnsi="Times New Roman" w:cs="Times New Roman"/>
          <w:b/>
          <w:bCs/>
          <w:spacing w:val="3"/>
          <w:sz w:val="28"/>
          <w:szCs w:val="28"/>
        </w:rPr>
        <w:t xml:space="preserve"> </w:t>
      </w:r>
      <w:r w:rsidRPr="00A646CE">
        <w:rPr>
          <w:rFonts w:ascii="Times New Roman" w:eastAsia="Times New Roman" w:hAnsi="Times New Roman" w:cs="Times New Roman"/>
          <w:b/>
          <w:bCs/>
          <w:spacing w:val="-2"/>
          <w:sz w:val="28"/>
          <w:szCs w:val="28"/>
        </w:rPr>
        <w:t>результаты:</w:t>
      </w:r>
    </w:p>
    <w:p w:rsidR="00A646CE" w:rsidRPr="00A646CE" w:rsidRDefault="00A646CE" w:rsidP="00A646CE">
      <w:pPr>
        <w:spacing w:before="3"/>
        <w:rPr>
          <w:rFonts w:ascii="Times New Roman" w:eastAsia="Times New Roman" w:hAnsi="Times New Roman" w:cs="Times New Roman"/>
          <w:b/>
          <w:sz w:val="25"/>
          <w:szCs w:val="28"/>
        </w:rPr>
      </w:pPr>
    </w:p>
    <w:p w:rsidR="00A646CE" w:rsidRPr="00A646CE" w:rsidRDefault="00A646CE" w:rsidP="00A646CE">
      <w:pPr>
        <w:numPr>
          <w:ilvl w:val="0"/>
          <w:numId w:val="18"/>
        </w:numPr>
        <w:tabs>
          <w:tab w:val="left" w:pos="1132"/>
        </w:tabs>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развитие</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z w:val="28"/>
        </w:rPr>
        <w:t>креативного</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мышления</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z w:val="28"/>
        </w:rPr>
        <w:t>для</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z w:val="28"/>
        </w:rPr>
        <w:t>решения</w:t>
      </w:r>
      <w:r w:rsidRPr="00A646CE">
        <w:rPr>
          <w:rFonts w:ascii="Times New Roman" w:eastAsia="Times New Roman" w:hAnsi="Times New Roman" w:cs="Times New Roman"/>
          <w:spacing w:val="-4"/>
          <w:sz w:val="28"/>
        </w:rPr>
        <w:t xml:space="preserve"> </w:t>
      </w:r>
      <w:r w:rsidRPr="00A646CE">
        <w:rPr>
          <w:rFonts w:ascii="Times New Roman" w:eastAsia="Times New Roman" w:hAnsi="Times New Roman" w:cs="Times New Roman"/>
          <w:sz w:val="28"/>
        </w:rPr>
        <w:t>жизненных</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pacing w:val="-2"/>
          <w:sz w:val="28"/>
        </w:rPr>
        <w:t>проблем;</w:t>
      </w:r>
    </w:p>
    <w:p w:rsidR="00A646CE" w:rsidRPr="00A646CE" w:rsidRDefault="00A646CE" w:rsidP="00A646CE">
      <w:pPr>
        <w:numPr>
          <w:ilvl w:val="0"/>
          <w:numId w:val="18"/>
        </w:numPr>
        <w:tabs>
          <w:tab w:val="left" w:pos="1132"/>
        </w:tabs>
        <w:spacing w:before="161" w:line="360" w:lineRule="auto"/>
        <w:ind w:right="162"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владение навыками постановки собственных задач в образовательной деятельности и жизненных ситуациях;</w:t>
      </w:r>
    </w:p>
    <w:p w:rsidR="00A646CE" w:rsidRPr="00A646CE" w:rsidRDefault="00A646CE" w:rsidP="00A646CE">
      <w:pPr>
        <w:numPr>
          <w:ilvl w:val="0"/>
          <w:numId w:val="18"/>
        </w:numPr>
        <w:tabs>
          <w:tab w:val="left" w:pos="1132"/>
        </w:tabs>
        <w:spacing w:line="360" w:lineRule="auto"/>
        <w:ind w:right="162"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способность</w:t>
      </w:r>
      <w:r w:rsidRPr="00A646CE">
        <w:rPr>
          <w:rFonts w:ascii="Times New Roman" w:eastAsia="Times New Roman" w:hAnsi="Times New Roman" w:cs="Times New Roman"/>
          <w:spacing w:val="-1"/>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1"/>
          <w:sz w:val="28"/>
        </w:rPr>
        <w:t xml:space="preserve"> </w:t>
      </w:r>
      <w:r w:rsidRPr="00A646CE">
        <w:rPr>
          <w:rFonts w:ascii="Times New Roman" w:eastAsia="Times New Roman" w:hAnsi="Times New Roman" w:cs="Times New Roman"/>
          <w:sz w:val="28"/>
        </w:rPr>
        <w:t>готовность</w:t>
      </w:r>
      <w:r w:rsidRPr="00A646CE">
        <w:rPr>
          <w:rFonts w:ascii="Times New Roman" w:eastAsia="Times New Roman" w:hAnsi="Times New Roman" w:cs="Times New Roman"/>
          <w:spacing w:val="-1"/>
          <w:sz w:val="28"/>
        </w:rPr>
        <w:t xml:space="preserve"> </w:t>
      </w:r>
      <w:r w:rsidRPr="00A646CE">
        <w:rPr>
          <w:rFonts w:ascii="Times New Roman" w:eastAsia="Times New Roman" w:hAnsi="Times New Roman" w:cs="Times New Roman"/>
          <w:sz w:val="28"/>
        </w:rPr>
        <w:t>к</w:t>
      </w:r>
      <w:r w:rsidRPr="00A646CE">
        <w:rPr>
          <w:rFonts w:ascii="Times New Roman" w:eastAsia="Times New Roman" w:hAnsi="Times New Roman" w:cs="Times New Roman"/>
          <w:spacing w:val="-1"/>
          <w:sz w:val="28"/>
        </w:rPr>
        <w:t xml:space="preserve"> </w:t>
      </w:r>
      <w:r w:rsidRPr="00A646CE">
        <w:rPr>
          <w:rFonts w:ascii="Times New Roman" w:eastAsia="Times New Roman" w:hAnsi="Times New Roman" w:cs="Times New Roman"/>
          <w:sz w:val="28"/>
        </w:rPr>
        <w:t>самостоятельному</w:t>
      </w:r>
      <w:r w:rsidRPr="00A646CE">
        <w:rPr>
          <w:rFonts w:ascii="Times New Roman" w:eastAsia="Times New Roman" w:hAnsi="Times New Roman" w:cs="Times New Roman"/>
          <w:spacing w:val="-13"/>
          <w:sz w:val="28"/>
        </w:rPr>
        <w:t xml:space="preserve"> </w:t>
      </w:r>
      <w:r w:rsidRPr="00A646CE">
        <w:rPr>
          <w:rFonts w:ascii="Times New Roman" w:eastAsia="Times New Roman" w:hAnsi="Times New Roman" w:cs="Times New Roman"/>
          <w:sz w:val="28"/>
        </w:rPr>
        <w:t>поиску</w:t>
      </w:r>
      <w:r w:rsidRPr="00A646CE">
        <w:rPr>
          <w:rFonts w:ascii="Times New Roman" w:eastAsia="Times New Roman" w:hAnsi="Times New Roman" w:cs="Times New Roman"/>
          <w:spacing w:val="-13"/>
          <w:sz w:val="28"/>
        </w:rPr>
        <w:t xml:space="preserve"> </w:t>
      </w:r>
      <w:r w:rsidRPr="00A646CE">
        <w:rPr>
          <w:rFonts w:ascii="Times New Roman" w:eastAsia="Times New Roman" w:hAnsi="Times New Roman" w:cs="Times New Roman"/>
          <w:sz w:val="28"/>
        </w:rPr>
        <w:t>методов</w:t>
      </w:r>
      <w:r w:rsidRPr="00A646CE">
        <w:rPr>
          <w:rFonts w:ascii="Times New Roman" w:eastAsia="Times New Roman" w:hAnsi="Times New Roman" w:cs="Times New Roman"/>
          <w:spacing w:val="-5"/>
          <w:sz w:val="28"/>
        </w:rPr>
        <w:t xml:space="preserve"> </w:t>
      </w:r>
      <w:r w:rsidRPr="00A646CE">
        <w:rPr>
          <w:rFonts w:ascii="Times New Roman" w:eastAsia="Times New Roman" w:hAnsi="Times New Roman" w:cs="Times New Roman"/>
          <w:sz w:val="28"/>
        </w:rPr>
        <w:t>решения практических задач, применению различных методов познания;</w:t>
      </w:r>
    </w:p>
    <w:p w:rsidR="00A646CE" w:rsidRPr="00A646CE" w:rsidRDefault="00A646CE" w:rsidP="00A646CE">
      <w:pPr>
        <w:numPr>
          <w:ilvl w:val="0"/>
          <w:numId w:val="18"/>
        </w:numPr>
        <w:tabs>
          <w:tab w:val="left" w:pos="1132"/>
        </w:tabs>
        <w:spacing w:line="362" w:lineRule="auto"/>
        <w:ind w:right="158"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 xml:space="preserve">овладение видами деятельности по получению нового знания, его интерпретации, преобразованию и применению в различных учебных </w:t>
      </w:r>
      <w:r w:rsidRPr="00A646CE">
        <w:rPr>
          <w:rFonts w:ascii="Times New Roman" w:eastAsia="Times New Roman" w:hAnsi="Times New Roman" w:cs="Times New Roman"/>
          <w:spacing w:val="-2"/>
          <w:sz w:val="28"/>
        </w:rPr>
        <w:t>ситуациях;</w:t>
      </w:r>
    </w:p>
    <w:p w:rsidR="00A646CE" w:rsidRPr="00A646CE" w:rsidRDefault="00A646CE" w:rsidP="00A646CE">
      <w:pPr>
        <w:numPr>
          <w:ilvl w:val="0"/>
          <w:numId w:val="18"/>
        </w:numPr>
        <w:tabs>
          <w:tab w:val="left" w:pos="1132"/>
        </w:tabs>
        <w:spacing w:line="318" w:lineRule="exact"/>
        <w:ind w:left="1132" w:hanging="287"/>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интегрировать</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знания</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из</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z w:val="28"/>
        </w:rPr>
        <w:t>разных</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z w:val="28"/>
        </w:rPr>
        <w:t>предметных</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pacing w:val="-2"/>
          <w:sz w:val="28"/>
        </w:rPr>
        <w:t>областей;</w:t>
      </w:r>
    </w:p>
    <w:p w:rsidR="00A646CE" w:rsidRPr="00A646CE" w:rsidRDefault="00A646CE" w:rsidP="00A646CE">
      <w:pPr>
        <w:spacing w:line="318" w:lineRule="exact"/>
        <w:jc w:val="both"/>
        <w:rPr>
          <w:rFonts w:ascii="Times New Roman" w:eastAsia="Times New Roman" w:hAnsi="Times New Roman" w:cs="Times New Roman"/>
          <w:sz w:val="28"/>
        </w:rPr>
        <w:sectPr w:rsidR="00A646CE" w:rsidRPr="00A646CE">
          <w:pgSz w:w="11910" w:h="16850"/>
          <w:pgMar w:top="1340" w:right="700" w:bottom="940" w:left="1280" w:header="0" w:footer="755" w:gutter="0"/>
          <w:cols w:space="720"/>
        </w:sectPr>
      </w:pPr>
    </w:p>
    <w:p w:rsidR="00A646CE" w:rsidRPr="00A646CE" w:rsidRDefault="00A646CE" w:rsidP="00A646CE">
      <w:pPr>
        <w:numPr>
          <w:ilvl w:val="0"/>
          <w:numId w:val="18"/>
        </w:numPr>
        <w:tabs>
          <w:tab w:val="left" w:pos="1132"/>
        </w:tabs>
        <w:spacing w:before="76"/>
        <w:ind w:left="1132" w:hanging="287"/>
        <w:rPr>
          <w:rFonts w:ascii="Times New Roman" w:eastAsia="Times New Roman" w:hAnsi="Times New Roman" w:cs="Times New Roman"/>
          <w:sz w:val="28"/>
        </w:rPr>
      </w:pPr>
      <w:r w:rsidRPr="00A646CE">
        <w:rPr>
          <w:rFonts w:ascii="Times New Roman" w:eastAsia="Times New Roman" w:hAnsi="Times New Roman" w:cs="Times New Roman"/>
          <w:sz w:val="28"/>
        </w:rPr>
        <w:t>получение</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анализ</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информации</w:t>
      </w:r>
      <w:r w:rsidRPr="00A646CE">
        <w:rPr>
          <w:rFonts w:ascii="Times New Roman" w:eastAsia="Times New Roman" w:hAnsi="Times New Roman" w:cs="Times New Roman"/>
          <w:spacing w:val="-6"/>
          <w:sz w:val="28"/>
        </w:rPr>
        <w:t xml:space="preserve"> </w:t>
      </w:r>
      <w:r w:rsidRPr="00A646CE">
        <w:rPr>
          <w:rFonts w:ascii="Times New Roman" w:eastAsia="Times New Roman" w:hAnsi="Times New Roman" w:cs="Times New Roman"/>
          <w:sz w:val="28"/>
        </w:rPr>
        <w:t>из</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z w:val="28"/>
        </w:rPr>
        <w:t>источников</w:t>
      </w:r>
      <w:r w:rsidRPr="00A646CE">
        <w:rPr>
          <w:rFonts w:ascii="Times New Roman" w:eastAsia="Times New Roman" w:hAnsi="Times New Roman" w:cs="Times New Roman"/>
          <w:spacing w:val="-9"/>
          <w:sz w:val="28"/>
        </w:rPr>
        <w:t xml:space="preserve"> </w:t>
      </w:r>
      <w:r w:rsidRPr="00A646CE">
        <w:rPr>
          <w:rFonts w:ascii="Times New Roman" w:eastAsia="Times New Roman" w:hAnsi="Times New Roman" w:cs="Times New Roman"/>
          <w:sz w:val="28"/>
        </w:rPr>
        <w:t>различного</w:t>
      </w:r>
      <w:r w:rsidRPr="00A646CE">
        <w:rPr>
          <w:rFonts w:ascii="Times New Roman" w:eastAsia="Times New Roman" w:hAnsi="Times New Roman" w:cs="Times New Roman"/>
          <w:spacing w:val="-10"/>
          <w:sz w:val="28"/>
        </w:rPr>
        <w:t xml:space="preserve"> </w:t>
      </w:r>
      <w:r w:rsidRPr="00A646CE">
        <w:rPr>
          <w:rFonts w:ascii="Times New Roman" w:eastAsia="Times New Roman" w:hAnsi="Times New Roman" w:cs="Times New Roman"/>
          <w:spacing w:val="-2"/>
          <w:sz w:val="28"/>
        </w:rPr>
        <w:t>типа;</w:t>
      </w:r>
    </w:p>
    <w:p w:rsidR="00A646CE" w:rsidRPr="00A646CE" w:rsidRDefault="00A646CE" w:rsidP="00A646CE">
      <w:pPr>
        <w:numPr>
          <w:ilvl w:val="0"/>
          <w:numId w:val="18"/>
        </w:numPr>
        <w:tabs>
          <w:tab w:val="left" w:pos="1132"/>
        </w:tabs>
        <w:spacing w:before="161" w:line="360" w:lineRule="auto"/>
        <w:ind w:right="158" w:firstLine="706"/>
        <w:rPr>
          <w:rFonts w:ascii="Times New Roman" w:eastAsia="Times New Roman" w:hAnsi="Times New Roman" w:cs="Times New Roman"/>
          <w:sz w:val="28"/>
        </w:rPr>
      </w:pPr>
      <w:r w:rsidRPr="00A646CE">
        <w:rPr>
          <w:rFonts w:ascii="Times New Roman" w:eastAsia="Times New Roman" w:hAnsi="Times New Roman" w:cs="Times New Roman"/>
          <w:sz w:val="28"/>
        </w:rPr>
        <w:t>владение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различными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способами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общения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взаимодействия,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умение вести диалог;</w:t>
      </w:r>
    </w:p>
    <w:p w:rsidR="00A646CE" w:rsidRPr="00A646CE" w:rsidRDefault="00A646CE" w:rsidP="00A646CE">
      <w:pPr>
        <w:numPr>
          <w:ilvl w:val="0"/>
          <w:numId w:val="18"/>
        </w:numPr>
        <w:tabs>
          <w:tab w:val="left" w:pos="1132"/>
          <w:tab w:val="left" w:pos="2492"/>
          <w:tab w:val="left" w:pos="3420"/>
          <w:tab w:val="left" w:pos="5039"/>
          <w:tab w:val="left" w:pos="6953"/>
          <w:tab w:val="left" w:pos="8679"/>
        </w:tabs>
        <w:spacing w:line="360" w:lineRule="auto"/>
        <w:ind w:right="155" w:firstLine="706"/>
        <w:rPr>
          <w:rFonts w:ascii="Times New Roman" w:eastAsia="Times New Roman" w:hAnsi="Times New Roman" w:cs="Times New Roman"/>
          <w:sz w:val="28"/>
        </w:rPr>
      </w:pPr>
      <w:r w:rsidRPr="00A646CE">
        <w:rPr>
          <w:rFonts w:ascii="Times New Roman" w:eastAsia="Times New Roman" w:hAnsi="Times New Roman" w:cs="Times New Roman"/>
          <w:spacing w:val="-2"/>
          <w:sz w:val="28"/>
        </w:rPr>
        <w:t>принятие</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4"/>
          <w:sz w:val="28"/>
        </w:rPr>
        <w:t>целей</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совместной</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деятельности,</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организация</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 xml:space="preserve">действий </w:t>
      </w:r>
      <w:r w:rsidRPr="00A646CE">
        <w:rPr>
          <w:rFonts w:ascii="Times New Roman" w:eastAsia="Times New Roman" w:hAnsi="Times New Roman" w:cs="Times New Roman"/>
          <w:sz w:val="28"/>
        </w:rPr>
        <w:t>для достижения целей;</w:t>
      </w:r>
    </w:p>
    <w:p w:rsidR="00A646CE" w:rsidRPr="00A646CE" w:rsidRDefault="00A646CE" w:rsidP="00A646CE">
      <w:pPr>
        <w:numPr>
          <w:ilvl w:val="0"/>
          <w:numId w:val="18"/>
        </w:numPr>
        <w:tabs>
          <w:tab w:val="left" w:pos="1132"/>
          <w:tab w:val="left" w:pos="2233"/>
          <w:tab w:val="left" w:pos="3621"/>
          <w:tab w:val="left" w:pos="5692"/>
          <w:tab w:val="left" w:pos="7138"/>
          <w:tab w:val="left" w:pos="8293"/>
        </w:tabs>
        <w:spacing w:line="360" w:lineRule="auto"/>
        <w:ind w:right="159" w:firstLine="706"/>
        <w:rPr>
          <w:rFonts w:ascii="Times New Roman" w:eastAsia="Times New Roman" w:hAnsi="Times New Roman" w:cs="Times New Roman"/>
          <w:sz w:val="28"/>
        </w:rPr>
      </w:pPr>
      <w:r w:rsidRPr="00A646CE">
        <w:rPr>
          <w:rFonts w:ascii="Times New Roman" w:eastAsia="Times New Roman" w:hAnsi="Times New Roman" w:cs="Times New Roman"/>
          <w:spacing w:val="-2"/>
          <w:sz w:val="28"/>
        </w:rPr>
        <w:t>умение</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понимать</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эмоциональное</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состояние</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других,</w:t>
      </w:r>
      <w:r w:rsidRPr="00A646CE">
        <w:rPr>
          <w:rFonts w:ascii="Times New Roman" w:eastAsia="Times New Roman" w:hAnsi="Times New Roman" w:cs="Times New Roman"/>
          <w:sz w:val="28"/>
        </w:rPr>
        <w:tab/>
      </w:r>
      <w:r w:rsidRPr="00A646CE">
        <w:rPr>
          <w:rFonts w:ascii="Times New Roman" w:eastAsia="Times New Roman" w:hAnsi="Times New Roman" w:cs="Times New Roman"/>
          <w:spacing w:val="-2"/>
          <w:sz w:val="28"/>
        </w:rPr>
        <w:t xml:space="preserve">способность </w:t>
      </w:r>
      <w:r w:rsidRPr="00A646CE">
        <w:rPr>
          <w:rFonts w:ascii="Times New Roman" w:eastAsia="Times New Roman" w:hAnsi="Times New Roman" w:cs="Times New Roman"/>
          <w:sz w:val="28"/>
        </w:rPr>
        <w:t>к сочувствию и сопереживанию;</w:t>
      </w:r>
    </w:p>
    <w:p w:rsidR="00A646CE" w:rsidRPr="00A646CE" w:rsidRDefault="00A646CE" w:rsidP="00A646CE">
      <w:pPr>
        <w:numPr>
          <w:ilvl w:val="0"/>
          <w:numId w:val="18"/>
        </w:numPr>
        <w:tabs>
          <w:tab w:val="left" w:pos="1132"/>
        </w:tabs>
        <w:spacing w:line="364" w:lineRule="auto"/>
        <w:ind w:right="160" w:firstLine="706"/>
        <w:rPr>
          <w:rFonts w:ascii="Times New Roman" w:eastAsia="Times New Roman" w:hAnsi="Times New Roman" w:cs="Times New Roman"/>
          <w:sz w:val="28"/>
        </w:rPr>
      </w:pPr>
      <w:r w:rsidRPr="00A646CE">
        <w:rPr>
          <w:rFonts w:ascii="Times New Roman" w:eastAsia="Times New Roman" w:hAnsi="Times New Roman" w:cs="Times New Roman"/>
          <w:sz w:val="28"/>
        </w:rPr>
        <w:t>способность</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выстраивать</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отношения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другими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людьми,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заботиться, проявлять интерес и разрешать конфликты.</w:t>
      </w:r>
    </w:p>
    <w:p w:rsidR="00A646CE" w:rsidRPr="00A646CE" w:rsidRDefault="00A646CE" w:rsidP="00A646CE">
      <w:pPr>
        <w:spacing w:before="6"/>
        <w:rPr>
          <w:rFonts w:ascii="Times New Roman" w:eastAsia="Times New Roman" w:hAnsi="Times New Roman" w:cs="Times New Roman"/>
          <w:sz w:val="40"/>
          <w:szCs w:val="28"/>
        </w:rPr>
      </w:pPr>
    </w:p>
    <w:p w:rsidR="00A646CE" w:rsidRPr="00A646CE" w:rsidRDefault="00A646CE" w:rsidP="00A646CE">
      <w:pPr>
        <w:outlineLvl w:val="1"/>
        <w:rPr>
          <w:rFonts w:ascii="Times New Roman" w:eastAsia="Times New Roman" w:hAnsi="Times New Roman" w:cs="Times New Roman"/>
          <w:b/>
          <w:bCs/>
          <w:sz w:val="28"/>
          <w:szCs w:val="28"/>
        </w:rPr>
      </w:pPr>
      <w:bookmarkStart w:id="8" w:name="_bookmark7"/>
      <w:bookmarkEnd w:id="8"/>
      <w:r w:rsidRPr="00A646CE">
        <w:rPr>
          <w:rFonts w:ascii="Times New Roman" w:eastAsia="Times New Roman" w:hAnsi="Times New Roman" w:cs="Times New Roman"/>
          <w:b/>
          <w:bCs/>
          <w:sz w:val="28"/>
          <w:szCs w:val="28"/>
        </w:rPr>
        <w:t>Предметные</w:t>
      </w:r>
      <w:r w:rsidRPr="00A646CE">
        <w:rPr>
          <w:rFonts w:ascii="Times New Roman" w:eastAsia="Times New Roman" w:hAnsi="Times New Roman" w:cs="Times New Roman"/>
          <w:b/>
          <w:bCs/>
          <w:spacing w:val="-16"/>
          <w:sz w:val="28"/>
          <w:szCs w:val="28"/>
        </w:rPr>
        <w:t xml:space="preserve"> </w:t>
      </w:r>
      <w:r w:rsidRPr="00A646CE">
        <w:rPr>
          <w:rFonts w:ascii="Times New Roman" w:eastAsia="Times New Roman" w:hAnsi="Times New Roman" w:cs="Times New Roman"/>
          <w:b/>
          <w:bCs/>
          <w:spacing w:val="-2"/>
          <w:sz w:val="28"/>
          <w:szCs w:val="28"/>
        </w:rPr>
        <w:t>результаты:</w:t>
      </w:r>
    </w:p>
    <w:p w:rsidR="00A646CE" w:rsidRPr="00A646CE" w:rsidRDefault="00A646CE" w:rsidP="00A646CE">
      <w:pPr>
        <w:spacing w:before="7"/>
        <w:rPr>
          <w:rFonts w:ascii="Times New Roman" w:eastAsia="Times New Roman" w:hAnsi="Times New Roman" w:cs="Times New Roman"/>
          <w:b/>
          <w:sz w:val="24"/>
          <w:szCs w:val="28"/>
        </w:rPr>
      </w:pPr>
    </w:p>
    <w:p w:rsidR="00A646CE" w:rsidRPr="00A646CE" w:rsidRDefault="00A646CE" w:rsidP="00A646CE">
      <w:pPr>
        <w:numPr>
          <w:ilvl w:val="0"/>
          <w:numId w:val="18"/>
        </w:numPr>
        <w:tabs>
          <w:tab w:val="left" w:pos="1132"/>
        </w:tabs>
        <w:spacing w:line="362" w:lineRule="auto"/>
        <w:ind w:right="143"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применять</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знания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для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анализа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социальной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информации о проблемах и современных тенденциях развития семьи и семейных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отношений, многообразии путей и форм развития семьи;</w:t>
      </w:r>
    </w:p>
    <w:p w:rsidR="00A646CE" w:rsidRPr="00A646CE" w:rsidRDefault="00A646CE" w:rsidP="00A646CE">
      <w:pPr>
        <w:numPr>
          <w:ilvl w:val="0"/>
          <w:numId w:val="18"/>
        </w:numPr>
        <w:tabs>
          <w:tab w:val="left" w:pos="1132"/>
        </w:tabs>
        <w:spacing w:line="360" w:lineRule="auto"/>
        <w:ind w:right="150"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 xml:space="preserve">знать о направлениях государственной политики по защите прав семьи с детьми и правовом регулировании семейных отношений в Российской </w:t>
      </w:r>
      <w:r w:rsidRPr="00A646CE">
        <w:rPr>
          <w:rFonts w:ascii="Times New Roman" w:eastAsia="Times New Roman" w:hAnsi="Times New Roman" w:cs="Times New Roman"/>
          <w:spacing w:val="-2"/>
          <w:sz w:val="28"/>
        </w:rPr>
        <w:t>Федерации;</w:t>
      </w:r>
    </w:p>
    <w:p w:rsidR="00A646CE" w:rsidRPr="00A646CE" w:rsidRDefault="00A646CE" w:rsidP="00A646CE">
      <w:pPr>
        <w:numPr>
          <w:ilvl w:val="0"/>
          <w:numId w:val="18"/>
        </w:numPr>
        <w:tabs>
          <w:tab w:val="left" w:pos="1132"/>
        </w:tabs>
        <w:spacing w:line="360" w:lineRule="auto"/>
        <w:ind w:right="156"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конкретизировать</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примерами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из</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личного</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социального</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опыта и модельными ситуациями теоретические положения о семье как социальном институте, о функциях семьи в обществе, семейных ценностях, многообразии форм и мер социальной защиты семьи с детьми;</w:t>
      </w:r>
    </w:p>
    <w:p w:rsidR="00A646CE" w:rsidRPr="00A646CE" w:rsidRDefault="00A646CE" w:rsidP="00A646CE">
      <w:pPr>
        <w:numPr>
          <w:ilvl w:val="0"/>
          <w:numId w:val="18"/>
        </w:numPr>
        <w:tabs>
          <w:tab w:val="left" w:pos="1132"/>
        </w:tabs>
        <w:spacing w:line="360" w:lineRule="auto"/>
        <w:ind w:right="170"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 самостоятельно оценивать практические ситуации, определять стратегии разрешения семейных и межличностных конфликтов;</w:t>
      </w:r>
    </w:p>
    <w:p w:rsidR="00A646CE" w:rsidRPr="00A646CE" w:rsidRDefault="00A646CE" w:rsidP="00A646CE">
      <w:pPr>
        <w:numPr>
          <w:ilvl w:val="0"/>
          <w:numId w:val="18"/>
        </w:numPr>
        <w:tabs>
          <w:tab w:val="left" w:pos="1132"/>
        </w:tabs>
        <w:spacing w:line="362" w:lineRule="auto"/>
        <w:ind w:right="156"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 применять знания о финансовом планировании и безопасном использовании</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финансовых</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услуг</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для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принятия</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 xml:space="preserve">ответственных решений, достижения финансовых целей семьи и управления личными </w:t>
      </w:r>
      <w:r w:rsidRPr="00A646CE">
        <w:rPr>
          <w:rFonts w:ascii="Times New Roman" w:eastAsia="Times New Roman" w:hAnsi="Times New Roman" w:cs="Times New Roman"/>
          <w:spacing w:val="-2"/>
          <w:sz w:val="28"/>
        </w:rPr>
        <w:t>финансами;</w:t>
      </w:r>
    </w:p>
    <w:p w:rsidR="00A646CE" w:rsidRPr="00A646CE" w:rsidRDefault="00A646CE" w:rsidP="00A646CE">
      <w:pPr>
        <w:numPr>
          <w:ilvl w:val="0"/>
          <w:numId w:val="18"/>
        </w:numPr>
        <w:tabs>
          <w:tab w:val="left" w:pos="1132"/>
        </w:tabs>
        <w:spacing w:line="360" w:lineRule="auto"/>
        <w:ind w:right="155"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 использовать сравнительно-исторический метод изучения</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семьи как социального явления;</w:t>
      </w:r>
    </w:p>
    <w:p w:rsidR="00A646CE" w:rsidRPr="00A646CE" w:rsidRDefault="00A646CE" w:rsidP="00A646CE">
      <w:pPr>
        <w:spacing w:line="360" w:lineRule="auto"/>
        <w:jc w:val="both"/>
        <w:rPr>
          <w:rFonts w:ascii="Times New Roman" w:eastAsia="Times New Roman" w:hAnsi="Times New Roman" w:cs="Times New Roman"/>
          <w:sz w:val="28"/>
        </w:rPr>
        <w:sectPr w:rsidR="00A646CE" w:rsidRPr="00A646CE">
          <w:pgSz w:w="11910" w:h="16850"/>
          <w:pgMar w:top="1340" w:right="700" w:bottom="940" w:left="1280" w:header="0" w:footer="755" w:gutter="0"/>
          <w:cols w:space="720"/>
        </w:sectPr>
      </w:pPr>
    </w:p>
    <w:p w:rsidR="00A646CE" w:rsidRPr="00A646CE" w:rsidRDefault="00A646CE" w:rsidP="00A646CE">
      <w:pPr>
        <w:numPr>
          <w:ilvl w:val="0"/>
          <w:numId w:val="18"/>
        </w:numPr>
        <w:tabs>
          <w:tab w:val="left" w:pos="1132"/>
        </w:tabs>
        <w:spacing w:before="76" w:line="360" w:lineRule="auto"/>
        <w:ind w:right="153"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 составлять описание (реконструкцию) в устной и письменной форме исторических событий, явлений, процессов по вопросам эволюции брачно-семейных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отношений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w:t>
      </w:r>
      <w:r w:rsidRPr="00A646CE">
        <w:rPr>
          <w:rFonts w:ascii="Times New Roman" w:eastAsia="Times New Roman" w:hAnsi="Times New Roman" w:cs="Times New Roman"/>
          <w:spacing w:val="75"/>
          <w:sz w:val="28"/>
        </w:rPr>
        <w:t xml:space="preserve"> </w:t>
      </w:r>
      <w:r w:rsidRPr="00A646CE">
        <w:rPr>
          <w:rFonts w:ascii="Times New Roman" w:eastAsia="Times New Roman" w:hAnsi="Times New Roman" w:cs="Times New Roman"/>
          <w:sz w:val="28"/>
        </w:rPr>
        <w:t>особенностей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семейных</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ценностей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России</w:t>
      </w:r>
      <w:r w:rsidRPr="00A646CE">
        <w:rPr>
          <w:rFonts w:ascii="Times New Roman" w:eastAsia="Times New Roman" w:hAnsi="Times New Roman" w:cs="Times New Roman"/>
          <w:spacing w:val="80"/>
          <w:sz w:val="28"/>
        </w:rPr>
        <w:t xml:space="preserve"> </w:t>
      </w:r>
      <w:r w:rsidRPr="00A646CE">
        <w:rPr>
          <w:rFonts w:ascii="Times New Roman" w:eastAsia="Times New Roman" w:hAnsi="Times New Roman" w:cs="Times New Roman"/>
          <w:sz w:val="28"/>
        </w:rPr>
        <w:t>в IX – начале XXI века;</w:t>
      </w:r>
    </w:p>
    <w:p w:rsidR="00A646CE" w:rsidRPr="00A646CE" w:rsidRDefault="00A646CE" w:rsidP="00A646CE">
      <w:pPr>
        <w:numPr>
          <w:ilvl w:val="0"/>
          <w:numId w:val="18"/>
        </w:numPr>
        <w:tabs>
          <w:tab w:val="left" w:pos="1132"/>
        </w:tabs>
        <w:spacing w:line="360" w:lineRule="auto"/>
        <w:ind w:right="155"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 осуществлять с соблюдением правил информационной безопасности поиск социальной и исторической информации по вопросам брачно-семейных отношений и семейных ценностей России в справочной литературе, сети Интернет, средствах массовой информации для решения познавательных задач, оценивать полноту и достоверность информации;</w:t>
      </w:r>
    </w:p>
    <w:p w:rsidR="00A646CE" w:rsidRPr="00A646CE" w:rsidRDefault="00A646CE" w:rsidP="00A646CE">
      <w:pPr>
        <w:numPr>
          <w:ilvl w:val="0"/>
          <w:numId w:val="18"/>
        </w:numPr>
        <w:tabs>
          <w:tab w:val="left" w:pos="1132"/>
        </w:tabs>
        <w:spacing w:before="4" w:line="360" w:lineRule="auto"/>
        <w:ind w:right="162" w:firstLine="706"/>
        <w:jc w:val="both"/>
        <w:rPr>
          <w:rFonts w:ascii="Times New Roman" w:eastAsia="Times New Roman" w:hAnsi="Times New Roman" w:cs="Times New Roman"/>
          <w:sz w:val="28"/>
        </w:rPr>
      </w:pPr>
      <w:r w:rsidRPr="00A646CE">
        <w:rPr>
          <w:rFonts w:ascii="Times New Roman" w:eastAsia="Times New Roman" w:hAnsi="Times New Roman" w:cs="Times New Roman"/>
          <w:sz w:val="28"/>
        </w:rPr>
        <w:t>умение формулировать собственные суждения и аргументы, обосновывать собственную точку зрения (версию, оценку) по вопросам развития и жизнедеятельности семьи, роли семейных ценностей, потребностей 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интересов</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личности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опорой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на</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фактический</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материал</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по</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истории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семьи</w:t>
      </w:r>
      <w:r w:rsidRPr="00A646CE">
        <w:rPr>
          <w:rFonts w:ascii="Times New Roman" w:eastAsia="Times New Roman" w:hAnsi="Times New Roman" w:cs="Times New Roman"/>
          <w:spacing w:val="40"/>
          <w:sz w:val="28"/>
        </w:rPr>
        <w:t xml:space="preserve"> </w:t>
      </w:r>
      <w:r w:rsidRPr="00A646CE">
        <w:rPr>
          <w:rFonts w:ascii="Times New Roman" w:eastAsia="Times New Roman" w:hAnsi="Times New Roman" w:cs="Times New Roman"/>
          <w:sz w:val="28"/>
        </w:rPr>
        <w:t>в России, в том числе используя источники разных типов.</w:t>
      </w:r>
    </w:p>
    <w:p w:rsidR="00A646CE" w:rsidRPr="00A646CE" w:rsidRDefault="00A646CE" w:rsidP="00A646CE">
      <w:pPr>
        <w:spacing w:line="360" w:lineRule="auto"/>
        <w:jc w:val="both"/>
        <w:rPr>
          <w:rFonts w:ascii="Times New Roman" w:eastAsia="Times New Roman" w:hAnsi="Times New Roman" w:cs="Times New Roman"/>
          <w:sz w:val="28"/>
        </w:rPr>
        <w:sectPr w:rsidR="00A646CE" w:rsidRPr="00A646CE">
          <w:pgSz w:w="11910" w:h="16850"/>
          <w:pgMar w:top="1340" w:right="700" w:bottom="940" w:left="1280" w:header="0" w:footer="755" w:gutter="0"/>
          <w:cols w:space="720"/>
        </w:sectPr>
      </w:pPr>
    </w:p>
    <w:p w:rsidR="00A646CE" w:rsidRPr="00A646CE" w:rsidRDefault="00A646CE" w:rsidP="00A646CE">
      <w:pPr>
        <w:spacing w:before="76"/>
        <w:outlineLvl w:val="0"/>
        <w:rPr>
          <w:rFonts w:ascii="Times New Roman" w:eastAsia="Times New Roman" w:hAnsi="Times New Roman" w:cs="Times New Roman"/>
          <w:b/>
          <w:bCs/>
          <w:sz w:val="28"/>
          <w:szCs w:val="28"/>
        </w:rPr>
      </w:pPr>
      <w:bookmarkStart w:id="9" w:name="_bookmark8"/>
      <w:bookmarkEnd w:id="9"/>
      <w:r w:rsidRPr="00A646CE">
        <w:rPr>
          <w:rFonts w:ascii="Times New Roman" w:eastAsia="Times New Roman" w:hAnsi="Times New Roman" w:cs="Times New Roman"/>
          <w:b/>
          <w:bCs/>
          <w:sz w:val="28"/>
          <w:szCs w:val="28"/>
        </w:rPr>
        <w:t>СОДЕРЖАНИЕ</w:t>
      </w:r>
      <w:r w:rsidRPr="00A646CE">
        <w:rPr>
          <w:rFonts w:ascii="Times New Roman" w:eastAsia="Times New Roman" w:hAnsi="Times New Roman" w:cs="Times New Roman"/>
          <w:b/>
          <w:bCs/>
          <w:spacing w:val="-7"/>
          <w:sz w:val="28"/>
          <w:szCs w:val="28"/>
        </w:rPr>
        <w:t xml:space="preserve"> </w:t>
      </w:r>
      <w:r w:rsidRPr="00A646CE">
        <w:rPr>
          <w:rFonts w:ascii="Times New Roman" w:eastAsia="Times New Roman" w:hAnsi="Times New Roman" w:cs="Times New Roman"/>
          <w:b/>
          <w:bCs/>
          <w:sz w:val="28"/>
          <w:szCs w:val="28"/>
        </w:rPr>
        <w:t>ПРОГРАММЫ</w:t>
      </w:r>
      <w:r w:rsidRPr="00A646CE">
        <w:rPr>
          <w:rFonts w:ascii="Times New Roman" w:eastAsia="Times New Roman" w:hAnsi="Times New Roman" w:cs="Times New Roman"/>
          <w:b/>
          <w:bCs/>
          <w:spacing w:val="-15"/>
          <w:sz w:val="28"/>
          <w:szCs w:val="28"/>
        </w:rPr>
        <w:t xml:space="preserve"> </w:t>
      </w:r>
      <w:r w:rsidRPr="00A646CE">
        <w:rPr>
          <w:rFonts w:ascii="Times New Roman" w:eastAsia="Times New Roman" w:hAnsi="Times New Roman" w:cs="Times New Roman"/>
          <w:b/>
          <w:bCs/>
          <w:spacing w:val="-2"/>
          <w:sz w:val="28"/>
          <w:szCs w:val="28"/>
        </w:rPr>
        <w:t>МОДУЛЯ</w:t>
      </w:r>
    </w:p>
    <w:p w:rsidR="00A646CE" w:rsidRPr="00A646CE" w:rsidRDefault="00A646CE" w:rsidP="00A646CE">
      <w:pPr>
        <w:spacing w:before="10"/>
        <w:rPr>
          <w:rFonts w:ascii="Times New Roman" w:eastAsia="Times New Roman" w:hAnsi="Times New Roman" w:cs="Times New Roman"/>
          <w:b/>
          <w:sz w:val="18"/>
          <w:szCs w:val="28"/>
        </w:rPr>
      </w:pPr>
      <w:r w:rsidRPr="00A646CE">
        <w:rPr>
          <w:rFonts w:ascii="Times New Roman" w:eastAsia="Times New Roman" w:hAnsi="Times New Roman" w:cs="Times New Roman"/>
          <w:noProof/>
          <w:sz w:val="28"/>
          <w:szCs w:val="28"/>
          <w:lang w:eastAsia="ru-RU"/>
        </w:rPr>
        <mc:AlternateContent>
          <mc:Choice Requires="wps">
            <w:drawing>
              <wp:anchor distT="0" distB="0" distL="0" distR="0" simplePos="0" relativeHeight="251662336" behindDoc="1" locked="0" layoutInCell="1" allowOverlap="1" wp14:anchorId="6563B2C0" wp14:editId="3CCD68FC">
                <wp:simplePos x="0" y="0"/>
                <wp:positionH relativeFrom="page">
                  <wp:posOffset>904875</wp:posOffset>
                </wp:positionH>
                <wp:positionV relativeFrom="paragraph">
                  <wp:posOffset>153179</wp:posOffset>
                </wp:positionV>
                <wp:extent cx="616267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2675" cy="1270"/>
                        </a:xfrm>
                        <a:custGeom>
                          <a:avLst/>
                          <a:gdLst/>
                          <a:ahLst/>
                          <a:cxnLst/>
                          <a:rect l="l" t="t" r="r" b="b"/>
                          <a:pathLst>
                            <a:path w="6162675">
                              <a:moveTo>
                                <a:pt x="0" y="0"/>
                              </a:moveTo>
                              <a:lnTo>
                                <a:pt x="616267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6EDC3E" id="Graphic 8" o:spid="_x0000_s1026" style="position:absolute;margin-left:71.25pt;margin-top:12.05pt;width:485.2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16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rNIQIAAH8EAAAOAAAAZHJzL2Uyb0RvYy54bWysVMFu2zAMvQ/YPwi6L04CJO2MOMXQoMWA&#10;oivQFDsrshwLk0WNUmLn70fJdpJ2t2E+CJT4RPLxUV7ddY1hR4Vegy34bDLlTFkJpbb7gr9tH77c&#10;cuaDsKUwYFXBT8rzu/XnT6vW5WoONZhSIaMg1uetK3gdgsuzzMtaNcJPwClLzgqwEYG2uM9KFC1F&#10;b0w2n06XWQtYOgSpvKfTTe/k6xS/qpQMP6rKq8BMwam2kFZM6y6u2Xol8j0KV2s5lCH+oYpGaEtJ&#10;z6E2Igh2QP1XqEZLBA9VmEhoMqgqLVXiQGxm0w9sXmvhVOJCzfHu3Cb//8LK5+MLMl0WnISyoiGJ&#10;Hodu3MbmtM7nhHl1LxjpefcE8pcnR/bOEzd+wHQVNhFL5FiXOn06d1p1gUk6XM6W8+XNgjNJvtn8&#10;JgmRiXy8Kw8+PCpIccTxyYdep3K0RD1asrOjiaR21NkknQNnpDNyRjrvep2dCPFeLC6arL0UEs8a&#10;OKotJG/4UDmVdvEae406UxlZErZHkBHTUK96I6Um+5qcsbGKr4v5Io2PB6PLB21MrMLjfndvkB1F&#10;HN70RR4U4R3MoQ8b4esel1wDzNhBp16aKNIOyhMJ3pLGBfe/DwIVZ+a7pZGKz2M0cDR2o4HB3EN6&#10;RKlBlHPb/RToWExf8EDKPsM4sCIfRYvUz9h408K3Q4BKR0XTDPUVDRua8kRweJHxGV3vE+ry31j/&#10;AQAA//8DAFBLAwQUAAYACAAAACEAmtZ+Fd8AAAAKAQAADwAAAGRycy9kb3ducmV2LnhtbEyPwU7D&#10;MBBE70j8g7VI3KiTtKA2xKkQBSQkLg20XN1kcQLxOordNvl7Nic4zuzT7Ey2HmwrTtj7xpGCeBaB&#10;QCpd1ZBR8PH+fLME4YOmSreOUMGIHtb55UWm08qdaYunIhjBIeRTraAOoUul9GWNVvuZ65D49uV6&#10;qwPL3siq12cOt61MouhOWt0Qf6h1h481lj/F0SrY4Pd2//ZqlqsX9zR+jrtiZTaFUtdXw8M9iIBD&#10;+INhqs/VIedOB3ekyouW9SK5ZVRBsohBTEAcz3ndYXLmIPNM/p+Q/wIAAP//AwBQSwECLQAUAAYA&#10;CAAAACEAtoM4kv4AAADhAQAAEwAAAAAAAAAAAAAAAAAAAAAAW0NvbnRlbnRfVHlwZXNdLnhtbFBL&#10;AQItABQABgAIAAAAIQA4/SH/1gAAAJQBAAALAAAAAAAAAAAAAAAAAC8BAABfcmVscy8ucmVsc1BL&#10;AQItABQABgAIAAAAIQAyA0rNIQIAAH8EAAAOAAAAAAAAAAAAAAAAAC4CAABkcnMvZTJvRG9jLnht&#10;bFBLAQItABQABgAIAAAAIQCa1n4V3wAAAAoBAAAPAAAAAAAAAAAAAAAAAHsEAABkcnMvZG93bnJl&#10;di54bWxQSwUGAAAAAAQABADzAAAAhwUAAAAA&#10;" path="m,l6162675,e" filled="f">
                <v:path arrowok="t"/>
                <w10:wrap type="topAndBottom" anchorx="page"/>
              </v:shape>
            </w:pict>
          </mc:Fallback>
        </mc:AlternateContent>
      </w:r>
    </w:p>
    <w:p w:rsidR="00A646CE" w:rsidRPr="00A646CE" w:rsidRDefault="00A646CE" w:rsidP="00A646CE">
      <w:pPr>
        <w:rPr>
          <w:rFonts w:ascii="Times New Roman" w:eastAsia="Times New Roman" w:hAnsi="Times New Roman" w:cs="Times New Roman"/>
          <w:b/>
          <w:sz w:val="30"/>
          <w:szCs w:val="28"/>
        </w:rPr>
      </w:pPr>
    </w:p>
    <w:p w:rsidR="00A646CE" w:rsidRPr="00A646CE" w:rsidRDefault="00A646CE" w:rsidP="00A646CE">
      <w:pPr>
        <w:spacing w:before="4"/>
        <w:rPr>
          <w:rFonts w:ascii="Times New Roman" w:eastAsia="Times New Roman" w:hAnsi="Times New Roman" w:cs="Times New Roman"/>
          <w:b/>
          <w:sz w:val="24"/>
          <w:szCs w:val="28"/>
        </w:rPr>
      </w:pPr>
    </w:p>
    <w:p w:rsidR="00A646CE" w:rsidRPr="00A646CE" w:rsidRDefault="00A646CE" w:rsidP="00A646CE">
      <w:pPr>
        <w:outlineLvl w:val="1"/>
        <w:rPr>
          <w:rFonts w:ascii="Times New Roman" w:eastAsia="Times New Roman" w:hAnsi="Times New Roman" w:cs="Times New Roman"/>
          <w:b/>
          <w:bCs/>
          <w:sz w:val="28"/>
          <w:szCs w:val="28"/>
        </w:rPr>
      </w:pPr>
      <w:r w:rsidRPr="00A646CE">
        <w:rPr>
          <w:rFonts w:ascii="Times New Roman" w:eastAsia="Times New Roman" w:hAnsi="Times New Roman" w:cs="Times New Roman"/>
          <w:b/>
          <w:bCs/>
          <w:sz w:val="28"/>
          <w:szCs w:val="28"/>
        </w:rPr>
        <w:t>Тема</w:t>
      </w:r>
      <w:r w:rsidRPr="00A646CE">
        <w:rPr>
          <w:rFonts w:ascii="Times New Roman" w:eastAsia="Times New Roman" w:hAnsi="Times New Roman" w:cs="Times New Roman"/>
          <w:b/>
          <w:bCs/>
          <w:spacing w:val="-9"/>
          <w:sz w:val="28"/>
          <w:szCs w:val="28"/>
        </w:rPr>
        <w:t xml:space="preserve"> </w:t>
      </w:r>
      <w:r w:rsidRPr="00A646CE">
        <w:rPr>
          <w:rFonts w:ascii="Times New Roman" w:eastAsia="Times New Roman" w:hAnsi="Times New Roman" w:cs="Times New Roman"/>
          <w:b/>
          <w:bCs/>
          <w:sz w:val="28"/>
          <w:szCs w:val="28"/>
        </w:rPr>
        <w:t>1.</w:t>
      </w:r>
      <w:r w:rsidRPr="00A646CE">
        <w:rPr>
          <w:rFonts w:ascii="Times New Roman" w:eastAsia="Times New Roman" w:hAnsi="Times New Roman" w:cs="Times New Roman"/>
          <w:b/>
          <w:bCs/>
          <w:spacing w:val="-3"/>
          <w:sz w:val="28"/>
          <w:szCs w:val="28"/>
        </w:rPr>
        <w:t xml:space="preserve"> </w:t>
      </w:r>
      <w:r w:rsidRPr="00A646CE">
        <w:rPr>
          <w:rFonts w:ascii="Times New Roman" w:eastAsia="Times New Roman" w:hAnsi="Times New Roman" w:cs="Times New Roman"/>
          <w:b/>
          <w:bCs/>
          <w:sz w:val="28"/>
          <w:szCs w:val="28"/>
        </w:rPr>
        <w:t>Семья</w:t>
      </w:r>
      <w:r w:rsidRPr="00A646CE">
        <w:rPr>
          <w:rFonts w:ascii="Times New Roman" w:eastAsia="Times New Roman" w:hAnsi="Times New Roman" w:cs="Times New Roman"/>
          <w:b/>
          <w:bCs/>
          <w:spacing w:val="-4"/>
          <w:sz w:val="28"/>
          <w:szCs w:val="28"/>
        </w:rPr>
        <w:t xml:space="preserve"> </w:t>
      </w:r>
      <w:r w:rsidRPr="00A646CE">
        <w:rPr>
          <w:rFonts w:ascii="Times New Roman" w:eastAsia="Times New Roman" w:hAnsi="Times New Roman" w:cs="Times New Roman"/>
          <w:b/>
          <w:bCs/>
          <w:sz w:val="28"/>
          <w:szCs w:val="28"/>
        </w:rPr>
        <w:t>как</w:t>
      </w:r>
      <w:r w:rsidRPr="00A646CE">
        <w:rPr>
          <w:rFonts w:ascii="Times New Roman" w:eastAsia="Times New Roman" w:hAnsi="Times New Roman" w:cs="Times New Roman"/>
          <w:b/>
          <w:bCs/>
          <w:spacing w:val="-8"/>
          <w:sz w:val="28"/>
          <w:szCs w:val="28"/>
        </w:rPr>
        <w:t xml:space="preserve"> </w:t>
      </w:r>
      <w:r w:rsidRPr="00A646CE">
        <w:rPr>
          <w:rFonts w:ascii="Times New Roman" w:eastAsia="Times New Roman" w:hAnsi="Times New Roman" w:cs="Times New Roman"/>
          <w:b/>
          <w:bCs/>
          <w:sz w:val="28"/>
          <w:szCs w:val="28"/>
        </w:rPr>
        <w:t>основа</w:t>
      </w:r>
      <w:r w:rsidRPr="00A646CE">
        <w:rPr>
          <w:rFonts w:ascii="Times New Roman" w:eastAsia="Times New Roman" w:hAnsi="Times New Roman" w:cs="Times New Roman"/>
          <w:b/>
          <w:bCs/>
          <w:spacing w:val="-8"/>
          <w:sz w:val="28"/>
          <w:szCs w:val="28"/>
        </w:rPr>
        <w:t xml:space="preserve"> </w:t>
      </w:r>
      <w:r w:rsidRPr="00A646CE">
        <w:rPr>
          <w:rFonts w:ascii="Times New Roman" w:eastAsia="Times New Roman" w:hAnsi="Times New Roman" w:cs="Times New Roman"/>
          <w:b/>
          <w:bCs/>
          <w:sz w:val="28"/>
          <w:szCs w:val="28"/>
        </w:rPr>
        <w:t>жизнедеятельности</w:t>
      </w:r>
      <w:r w:rsidRPr="00A646CE">
        <w:rPr>
          <w:rFonts w:ascii="Times New Roman" w:eastAsia="Times New Roman" w:hAnsi="Times New Roman" w:cs="Times New Roman"/>
          <w:b/>
          <w:bCs/>
          <w:spacing w:val="-1"/>
          <w:sz w:val="28"/>
          <w:szCs w:val="28"/>
        </w:rPr>
        <w:t xml:space="preserve"> </w:t>
      </w:r>
      <w:r w:rsidRPr="00A646CE">
        <w:rPr>
          <w:rFonts w:ascii="Times New Roman" w:eastAsia="Times New Roman" w:hAnsi="Times New Roman" w:cs="Times New Roman"/>
          <w:b/>
          <w:bCs/>
          <w:sz w:val="28"/>
          <w:szCs w:val="28"/>
        </w:rPr>
        <w:t>общества</w:t>
      </w:r>
      <w:r w:rsidRPr="00A646CE">
        <w:rPr>
          <w:rFonts w:ascii="Times New Roman" w:eastAsia="Times New Roman" w:hAnsi="Times New Roman" w:cs="Times New Roman"/>
          <w:b/>
          <w:bCs/>
          <w:spacing w:val="-8"/>
          <w:sz w:val="28"/>
          <w:szCs w:val="28"/>
        </w:rPr>
        <w:t xml:space="preserve"> </w:t>
      </w:r>
      <w:r w:rsidRPr="00A646CE">
        <w:rPr>
          <w:rFonts w:ascii="Times New Roman" w:eastAsia="Times New Roman" w:hAnsi="Times New Roman" w:cs="Times New Roman"/>
          <w:b/>
          <w:bCs/>
          <w:sz w:val="28"/>
          <w:szCs w:val="28"/>
        </w:rPr>
        <w:t>и</w:t>
      </w:r>
      <w:r w:rsidRPr="00A646CE">
        <w:rPr>
          <w:rFonts w:ascii="Times New Roman" w:eastAsia="Times New Roman" w:hAnsi="Times New Roman" w:cs="Times New Roman"/>
          <w:b/>
          <w:bCs/>
          <w:spacing w:val="-1"/>
          <w:sz w:val="28"/>
          <w:szCs w:val="28"/>
        </w:rPr>
        <w:t xml:space="preserve"> </w:t>
      </w:r>
      <w:r w:rsidRPr="00A646CE">
        <w:rPr>
          <w:rFonts w:ascii="Times New Roman" w:eastAsia="Times New Roman" w:hAnsi="Times New Roman" w:cs="Times New Roman"/>
          <w:b/>
          <w:bCs/>
          <w:sz w:val="28"/>
          <w:szCs w:val="28"/>
        </w:rPr>
        <w:t>человека</w:t>
      </w:r>
      <w:r w:rsidRPr="00A646CE">
        <w:rPr>
          <w:rFonts w:ascii="Times New Roman" w:eastAsia="Times New Roman" w:hAnsi="Times New Roman" w:cs="Times New Roman"/>
          <w:b/>
          <w:bCs/>
          <w:spacing w:val="-9"/>
          <w:sz w:val="28"/>
          <w:szCs w:val="28"/>
        </w:rPr>
        <w:t xml:space="preserve"> </w:t>
      </w:r>
      <w:r w:rsidRPr="00A646CE">
        <w:rPr>
          <w:rFonts w:ascii="Times New Roman" w:eastAsia="Times New Roman" w:hAnsi="Times New Roman" w:cs="Times New Roman"/>
          <w:b/>
          <w:bCs/>
          <w:sz w:val="28"/>
          <w:szCs w:val="28"/>
        </w:rPr>
        <w:t xml:space="preserve">(3 </w:t>
      </w:r>
      <w:r w:rsidRPr="00A646CE">
        <w:rPr>
          <w:rFonts w:ascii="Times New Roman" w:eastAsia="Times New Roman" w:hAnsi="Times New Roman" w:cs="Times New Roman"/>
          <w:b/>
          <w:bCs/>
          <w:spacing w:val="-5"/>
          <w:sz w:val="28"/>
          <w:szCs w:val="28"/>
        </w:rPr>
        <w:t>ч)</w:t>
      </w:r>
    </w:p>
    <w:p w:rsidR="00A646CE" w:rsidRPr="00A646CE" w:rsidRDefault="00A646CE" w:rsidP="00A646CE">
      <w:pPr>
        <w:spacing w:before="10"/>
        <w:rPr>
          <w:rFonts w:ascii="Times New Roman" w:eastAsia="Times New Roman" w:hAnsi="Times New Roman" w:cs="Times New Roman"/>
          <w:b/>
          <w:sz w:val="25"/>
          <w:szCs w:val="28"/>
        </w:rPr>
      </w:pPr>
    </w:p>
    <w:p w:rsidR="00A646CE" w:rsidRPr="00A646CE" w:rsidRDefault="00A646CE" w:rsidP="00A646CE">
      <w:pPr>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Зачем нужны</w:t>
      </w:r>
      <w:r w:rsidRPr="00A646CE">
        <w:rPr>
          <w:rFonts w:ascii="Times New Roman" w:eastAsia="Times New Roman" w:hAnsi="Times New Roman" w:cs="Times New Roman"/>
          <w:b/>
          <w:bCs/>
          <w:i/>
          <w:iCs/>
          <w:spacing w:val="-8"/>
          <w:sz w:val="28"/>
          <w:szCs w:val="28"/>
        </w:rPr>
        <w:t xml:space="preserve"> </w:t>
      </w:r>
      <w:r w:rsidRPr="00A646CE">
        <w:rPr>
          <w:rFonts w:ascii="Times New Roman" w:eastAsia="Times New Roman" w:hAnsi="Times New Roman" w:cs="Times New Roman"/>
          <w:b/>
          <w:bCs/>
          <w:i/>
          <w:iCs/>
          <w:sz w:val="28"/>
          <w:szCs w:val="28"/>
        </w:rPr>
        <w:t>семья</w:t>
      </w:r>
      <w:r w:rsidRPr="00A646CE">
        <w:rPr>
          <w:rFonts w:ascii="Times New Roman" w:eastAsia="Times New Roman" w:hAnsi="Times New Roman" w:cs="Times New Roman"/>
          <w:b/>
          <w:bCs/>
          <w:i/>
          <w:iCs/>
          <w:spacing w:val="-1"/>
          <w:sz w:val="28"/>
          <w:szCs w:val="28"/>
        </w:rPr>
        <w:t xml:space="preserve"> </w:t>
      </w:r>
      <w:r w:rsidRPr="00A646CE">
        <w:rPr>
          <w:rFonts w:ascii="Times New Roman" w:eastAsia="Times New Roman" w:hAnsi="Times New Roman" w:cs="Times New Roman"/>
          <w:b/>
          <w:bCs/>
          <w:i/>
          <w:iCs/>
          <w:sz w:val="28"/>
          <w:szCs w:val="28"/>
        </w:rPr>
        <w:t>и</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брак?</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(2</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54" w:line="360" w:lineRule="auto"/>
        <w:ind w:right="14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Семья как социальный институт и ее роль в самосохранении общества. Основные функции семьи. Политика укрепления традиционных семейных отношений в России. Законодательное регулирование прав семей с детьми. Функции семьи на разных этапах развития общества.</w:t>
      </w:r>
    </w:p>
    <w:p w:rsidR="00A646CE" w:rsidRPr="00A646CE" w:rsidRDefault="00A646CE" w:rsidP="00A646CE">
      <w:pPr>
        <w:spacing w:before="5" w:line="360" w:lineRule="auto"/>
        <w:ind w:right="14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 xml:space="preserve">Институт брака и его происхождение. Мотивы создания супружеского союза. Нравственные нормы брака. Моральная и правовая ответственность членов семьи. Вопрос о путях сохранения и устойчивого развития института </w:t>
      </w:r>
      <w:r w:rsidRPr="00A646CE">
        <w:rPr>
          <w:rFonts w:ascii="Times New Roman" w:eastAsia="Times New Roman" w:hAnsi="Times New Roman" w:cs="Times New Roman"/>
          <w:spacing w:val="-2"/>
          <w:sz w:val="28"/>
          <w:szCs w:val="28"/>
        </w:rPr>
        <w:t>брака.</w:t>
      </w:r>
    </w:p>
    <w:p w:rsidR="00A646CE" w:rsidRPr="00A646CE" w:rsidRDefault="00A646CE" w:rsidP="00A646CE">
      <w:pPr>
        <w:spacing w:before="121"/>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Какие</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ценности</w:t>
      </w:r>
      <w:r w:rsidRPr="00A646CE">
        <w:rPr>
          <w:rFonts w:ascii="Times New Roman" w:eastAsia="Times New Roman" w:hAnsi="Times New Roman" w:cs="Times New Roman"/>
          <w:b/>
          <w:bCs/>
          <w:i/>
          <w:iCs/>
          <w:spacing w:val="-9"/>
          <w:sz w:val="28"/>
          <w:szCs w:val="28"/>
        </w:rPr>
        <w:t xml:space="preserve"> </w:t>
      </w:r>
      <w:r w:rsidRPr="00A646CE">
        <w:rPr>
          <w:rFonts w:ascii="Times New Roman" w:eastAsia="Times New Roman" w:hAnsi="Times New Roman" w:cs="Times New Roman"/>
          <w:b/>
          <w:bCs/>
          <w:i/>
          <w:iCs/>
          <w:sz w:val="28"/>
          <w:szCs w:val="28"/>
        </w:rPr>
        <w:t>воспитывает</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семья?</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(1</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61" w:line="360" w:lineRule="auto"/>
        <w:ind w:right="15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Семейные ценности как гарант нравственного здоровья общества. Основные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виды</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семейных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ценностей: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материальные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духовные,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моральные и социальные. Вопрос о соотношении семейных и индивидуальных ценностей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 приоритетов.</w:t>
      </w:r>
    </w:p>
    <w:p w:rsidR="00A646CE" w:rsidRPr="00A646CE" w:rsidRDefault="00A646CE" w:rsidP="00A646CE">
      <w:pPr>
        <w:spacing w:before="9"/>
        <w:rPr>
          <w:rFonts w:ascii="Times New Roman" w:eastAsia="Times New Roman" w:hAnsi="Times New Roman" w:cs="Times New Roman"/>
          <w:sz w:val="41"/>
          <w:szCs w:val="28"/>
        </w:rPr>
      </w:pPr>
    </w:p>
    <w:p w:rsidR="00A646CE" w:rsidRPr="00A646CE" w:rsidRDefault="00A646CE" w:rsidP="00A646CE">
      <w:pPr>
        <w:spacing w:before="1"/>
        <w:rPr>
          <w:rFonts w:ascii="Times New Roman" w:eastAsia="Times New Roman" w:hAnsi="Times New Roman" w:cs="Times New Roman"/>
          <w:b/>
          <w:sz w:val="28"/>
        </w:rPr>
      </w:pPr>
      <w:r w:rsidRPr="00A646CE">
        <w:rPr>
          <w:rFonts w:ascii="Times New Roman" w:eastAsia="Times New Roman" w:hAnsi="Times New Roman" w:cs="Times New Roman"/>
          <w:b/>
          <w:sz w:val="28"/>
        </w:rPr>
        <w:t>Тема</w:t>
      </w:r>
      <w:r w:rsidRPr="00A646CE">
        <w:rPr>
          <w:rFonts w:ascii="Times New Roman" w:eastAsia="Times New Roman" w:hAnsi="Times New Roman" w:cs="Times New Roman"/>
          <w:b/>
          <w:spacing w:val="-8"/>
          <w:sz w:val="28"/>
        </w:rPr>
        <w:t xml:space="preserve"> </w:t>
      </w:r>
      <w:r w:rsidRPr="00A646CE">
        <w:rPr>
          <w:rFonts w:ascii="Times New Roman" w:eastAsia="Times New Roman" w:hAnsi="Times New Roman" w:cs="Times New Roman"/>
          <w:b/>
          <w:sz w:val="28"/>
        </w:rPr>
        <w:t>2.</w:t>
      </w:r>
      <w:r w:rsidRPr="00A646CE">
        <w:rPr>
          <w:rFonts w:ascii="Times New Roman" w:eastAsia="Times New Roman" w:hAnsi="Times New Roman" w:cs="Times New Roman"/>
          <w:b/>
          <w:spacing w:val="-3"/>
          <w:sz w:val="28"/>
        </w:rPr>
        <w:t xml:space="preserve"> </w:t>
      </w:r>
      <w:r w:rsidRPr="00A646CE">
        <w:rPr>
          <w:rFonts w:ascii="Times New Roman" w:eastAsia="Times New Roman" w:hAnsi="Times New Roman" w:cs="Times New Roman"/>
          <w:b/>
          <w:sz w:val="28"/>
        </w:rPr>
        <w:t>Семья</w:t>
      </w:r>
      <w:r w:rsidRPr="00A646CE">
        <w:rPr>
          <w:rFonts w:ascii="Times New Roman" w:eastAsia="Times New Roman" w:hAnsi="Times New Roman" w:cs="Times New Roman"/>
          <w:b/>
          <w:spacing w:val="-4"/>
          <w:sz w:val="28"/>
        </w:rPr>
        <w:t xml:space="preserve"> </w:t>
      </w:r>
      <w:r w:rsidRPr="00A646CE">
        <w:rPr>
          <w:rFonts w:ascii="Times New Roman" w:eastAsia="Times New Roman" w:hAnsi="Times New Roman" w:cs="Times New Roman"/>
          <w:b/>
          <w:sz w:val="28"/>
        </w:rPr>
        <w:t>и</w:t>
      </w:r>
      <w:r w:rsidRPr="00A646CE">
        <w:rPr>
          <w:rFonts w:ascii="Times New Roman" w:eastAsia="Times New Roman" w:hAnsi="Times New Roman" w:cs="Times New Roman"/>
          <w:b/>
          <w:spacing w:val="-7"/>
          <w:sz w:val="28"/>
        </w:rPr>
        <w:t xml:space="preserve"> </w:t>
      </w:r>
      <w:r w:rsidRPr="00A646CE">
        <w:rPr>
          <w:rFonts w:ascii="Times New Roman" w:eastAsia="Times New Roman" w:hAnsi="Times New Roman" w:cs="Times New Roman"/>
          <w:b/>
          <w:sz w:val="28"/>
        </w:rPr>
        <w:t>семейные</w:t>
      </w:r>
      <w:r w:rsidRPr="00A646CE">
        <w:rPr>
          <w:rFonts w:ascii="Times New Roman" w:eastAsia="Times New Roman" w:hAnsi="Times New Roman" w:cs="Times New Roman"/>
          <w:b/>
          <w:spacing w:val="-6"/>
          <w:sz w:val="28"/>
        </w:rPr>
        <w:t xml:space="preserve"> </w:t>
      </w:r>
      <w:r w:rsidRPr="00A646CE">
        <w:rPr>
          <w:rFonts w:ascii="Times New Roman" w:eastAsia="Times New Roman" w:hAnsi="Times New Roman" w:cs="Times New Roman"/>
          <w:b/>
          <w:sz w:val="28"/>
        </w:rPr>
        <w:t>ценности</w:t>
      </w:r>
      <w:r w:rsidRPr="00A646CE">
        <w:rPr>
          <w:rFonts w:ascii="Times New Roman" w:eastAsia="Times New Roman" w:hAnsi="Times New Roman" w:cs="Times New Roman"/>
          <w:b/>
          <w:spacing w:val="-7"/>
          <w:sz w:val="28"/>
        </w:rPr>
        <w:t xml:space="preserve"> </w:t>
      </w:r>
      <w:r w:rsidRPr="00A646CE">
        <w:rPr>
          <w:rFonts w:ascii="Times New Roman" w:eastAsia="Times New Roman" w:hAnsi="Times New Roman" w:cs="Times New Roman"/>
          <w:b/>
          <w:sz w:val="28"/>
        </w:rPr>
        <w:t>в</w:t>
      </w:r>
      <w:r w:rsidRPr="00A646CE">
        <w:rPr>
          <w:rFonts w:ascii="Times New Roman" w:eastAsia="Times New Roman" w:hAnsi="Times New Roman" w:cs="Times New Roman"/>
          <w:b/>
          <w:spacing w:val="-4"/>
          <w:sz w:val="28"/>
        </w:rPr>
        <w:t xml:space="preserve"> </w:t>
      </w:r>
      <w:r w:rsidRPr="00A646CE">
        <w:rPr>
          <w:rFonts w:ascii="Times New Roman" w:eastAsia="Times New Roman" w:hAnsi="Times New Roman" w:cs="Times New Roman"/>
          <w:b/>
          <w:sz w:val="28"/>
        </w:rPr>
        <w:t>зеркале</w:t>
      </w:r>
      <w:r w:rsidRPr="00A646CE">
        <w:rPr>
          <w:rFonts w:ascii="Times New Roman" w:eastAsia="Times New Roman" w:hAnsi="Times New Roman" w:cs="Times New Roman"/>
          <w:b/>
          <w:spacing w:val="-6"/>
          <w:sz w:val="28"/>
        </w:rPr>
        <w:t xml:space="preserve"> </w:t>
      </w:r>
      <w:r w:rsidRPr="00A646CE">
        <w:rPr>
          <w:rFonts w:ascii="Times New Roman" w:eastAsia="Times New Roman" w:hAnsi="Times New Roman" w:cs="Times New Roman"/>
          <w:b/>
          <w:sz w:val="28"/>
        </w:rPr>
        <w:t>истории</w:t>
      </w:r>
      <w:r w:rsidRPr="00A646CE">
        <w:rPr>
          <w:rFonts w:ascii="Times New Roman" w:eastAsia="Times New Roman" w:hAnsi="Times New Roman" w:cs="Times New Roman"/>
          <w:b/>
          <w:spacing w:val="-7"/>
          <w:sz w:val="28"/>
        </w:rPr>
        <w:t xml:space="preserve"> </w:t>
      </w:r>
      <w:r w:rsidRPr="00A646CE">
        <w:rPr>
          <w:rFonts w:ascii="Times New Roman" w:eastAsia="Times New Roman" w:hAnsi="Times New Roman" w:cs="Times New Roman"/>
          <w:b/>
          <w:sz w:val="28"/>
        </w:rPr>
        <w:t>(7</w:t>
      </w:r>
      <w:r w:rsidRPr="00A646CE">
        <w:rPr>
          <w:rFonts w:ascii="Times New Roman" w:eastAsia="Times New Roman" w:hAnsi="Times New Roman" w:cs="Times New Roman"/>
          <w:b/>
          <w:spacing w:val="-1"/>
          <w:sz w:val="28"/>
        </w:rPr>
        <w:t xml:space="preserve"> </w:t>
      </w:r>
      <w:r w:rsidRPr="00A646CE">
        <w:rPr>
          <w:rFonts w:ascii="Times New Roman" w:eastAsia="Times New Roman" w:hAnsi="Times New Roman" w:cs="Times New Roman"/>
          <w:b/>
          <w:spacing w:val="-5"/>
          <w:sz w:val="28"/>
        </w:rPr>
        <w:t>ч)</w:t>
      </w:r>
    </w:p>
    <w:p w:rsidR="00A646CE" w:rsidRPr="00A646CE" w:rsidRDefault="00A646CE" w:rsidP="00A646CE">
      <w:pPr>
        <w:spacing w:before="6"/>
        <w:rPr>
          <w:rFonts w:ascii="Times New Roman" w:eastAsia="Times New Roman" w:hAnsi="Times New Roman" w:cs="Times New Roman"/>
          <w:b/>
          <w:sz w:val="24"/>
          <w:szCs w:val="28"/>
        </w:rPr>
      </w:pPr>
    </w:p>
    <w:p w:rsidR="00A646CE" w:rsidRPr="00A646CE" w:rsidRDefault="00A646CE" w:rsidP="00A646CE">
      <w:pPr>
        <w:spacing w:before="1"/>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Почему</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важно</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знать</w:t>
      </w:r>
      <w:r w:rsidRPr="00A646CE">
        <w:rPr>
          <w:rFonts w:ascii="Times New Roman" w:eastAsia="Times New Roman" w:hAnsi="Times New Roman" w:cs="Times New Roman"/>
          <w:b/>
          <w:bCs/>
          <w:i/>
          <w:iCs/>
          <w:spacing w:val="-10"/>
          <w:sz w:val="28"/>
          <w:szCs w:val="28"/>
        </w:rPr>
        <w:t xml:space="preserve"> </w:t>
      </w:r>
      <w:r w:rsidRPr="00A646CE">
        <w:rPr>
          <w:rFonts w:ascii="Times New Roman" w:eastAsia="Times New Roman" w:hAnsi="Times New Roman" w:cs="Times New Roman"/>
          <w:b/>
          <w:bCs/>
          <w:i/>
          <w:iCs/>
          <w:sz w:val="28"/>
          <w:szCs w:val="28"/>
        </w:rPr>
        <w:t>историю</w:t>
      </w:r>
      <w:r w:rsidRPr="00A646CE">
        <w:rPr>
          <w:rFonts w:ascii="Times New Roman" w:eastAsia="Times New Roman" w:hAnsi="Times New Roman" w:cs="Times New Roman"/>
          <w:b/>
          <w:bCs/>
          <w:i/>
          <w:iCs/>
          <w:spacing w:val="-8"/>
          <w:sz w:val="28"/>
          <w:szCs w:val="28"/>
        </w:rPr>
        <w:t xml:space="preserve"> </w:t>
      </w:r>
      <w:r w:rsidRPr="00A646CE">
        <w:rPr>
          <w:rFonts w:ascii="Times New Roman" w:eastAsia="Times New Roman" w:hAnsi="Times New Roman" w:cs="Times New Roman"/>
          <w:b/>
          <w:bCs/>
          <w:i/>
          <w:iCs/>
          <w:sz w:val="28"/>
          <w:szCs w:val="28"/>
        </w:rPr>
        <w:t>своей</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семьи?</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(1</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60" w:line="360" w:lineRule="auto"/>
        <w:ind w:right="146"/>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Важность сохранения исторической памяти и преемственности поколений.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История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моего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рода</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моей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семьи.</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Генеалогическое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древо и родственные отношения. Семейные традиции, обычаи, устои и обряды</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разных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поколений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моей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семьи.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Вопрос</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об</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актуальности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семейных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традиций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 обрядов.</w:t>
      </w:r>
    </w:p>
    <w:p w:rsidR="00A646CE" w:rsidRPr="00A646CE" w:rsidRDefault="00A646CE" w:rsidP="00A646CE">
      <w:pPr>
        <w:spacing w:before="121"/>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Как</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изменилась</w:t>
      </w:r>
      <w:r w:rsidRPr="00A646CE">
        <w:rPr>
          <w:rFonts w:ascii="Times New Roman" w:eastAsia="Times New Roman" w:hAnsi="Times New Roman" w:cs="Times New Roman"/>
          <w:b/>
          <w:bCs/>
          <w:i/>
          <w:iCs/>
          <w:spacing w:val="-9"/>
          <w:sz w:val="28"/>
          <w:szCs w:val="28"/>
        </w:rPr>
        <w:t xml:space="preserve"> </w:t>
      </w:r>
      <w:r w:rsidRPr="00A646CE">
        <w:rPr>
          <w:rFonts w:ascii="Times New Roman" w:eastAsia="Times New Roman" w:hAnsi="Times New Roman" w:cs="Times New Roman"/>
          <w:b/>
          <w:bCs/>
          <w:i/>
          <w:iCs/>
          <w:sz w:val="28"/>
          <w:szCs w:val="28"/>
        </w:rPr>
        <w:t>российская</w:t>
      </w:r>
      <w:r w:rsidRPr="00A646CE">
        <w:rPr>
          <w:rFonts w:ascii="Times New Roman" w:eastAsia="Times New Roman" w:hAnsi="Times New Roman" w:cs="Times New Roman"/>
          <w:b/>
          <w:bCs/>
          <w:i/>
          <w:iCs/>
          <w:spacing w:val="-5"/>
          <w:sz w:val="28"/>
          <w:szCs w:val="28"/>
        </w:rPr>
        <w:t xml:space="preserve"> </w:t>
      </w:r>
      <w:r w:rsidRPr="00A646CE">
        <w:rPr>
          <w:rFonts w:ascii="Times New Roman" w:eastAsia="Times New Roman" w:hAnsi="Times New Roman" w:cs="Times New Roman"/>
          <w:b/>
          <w:bCs/>
          <w:i/>
          <w:iCs/>
          <w:sz w:val="28"/>
          <w:szCs w:val="28"/>
        </w:rPr>
        <w:t>семья</w:t>
      </w:r>
      <w:r w:rsidRPr="00A646CE">
        <w:rPr>
          <w:rFonts w:ascii="Times New Roman" w:eastAsia="Times New Roman" w:hAnsi="Times New Roman" w:cs="Times New Roman"/>
          <w:b/>
          <w:bCs/>
          <w:i/>
          <w:iCs/>
          <w:spacing w:val="-5"/>
          <w:sz w:val="28"/>
          <w:szCs w:val="28"/>
        </w:rPr>
        <w:t xml:space="preserve"> </w:t>
      </w:r>
      <w:r w:rsidRPr="00A646CE">
        <w:rPr>
          <w:rFonts w:ascii="Times New Roman" w:eastAsia="Times New Roman" w:hAnsi="Times New Roman" w:cs="Times New Roman"/>
          <w:b/>
          <w:bCs/>
          <w:i/>
          <w:iCs/>
          <w:sz w:val="28"/>
          <w:szCs w:val="28"/>
        </w:rPr>
        <w:t>за</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z w:val="28"/>
          <w:szCs w:val="28"/>
        </w:rPr>
        <w:t>1000</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z w:val="28"/>
          <w:szCs w:val="28"/>
        </w:rPr>
        <w:t>лет?</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(4</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54" w:line="355" w:lineRule="auto"/>
        <w:ind w:right="15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Эволюция патриархальной (традиционной) семьи в российской истории XII–XX</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веков.</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Складывание</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традиционной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семьи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39"/>
          <w:sz w:val="28"/>
          <w:szCs w:val="28"/>
        </w:rPr>
        <w:t xml:space="preserve"> </w:t>
      </w:r>
      <w:r w:rsidRPr="00A646CE">
        <w:rPr>
          <w:rFonts w:ascii="Times New Roman" w:eastAsia="Times New Roman" w:hAnsi="Times New Roman" w:cs="Times New Roman"/>
          <w:sz w:val="28"/>
          <w:szCs w:val="28"/>
        </w:rPr>
        <w:t>древнерусском</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обществе:</w:t>
      </w:r>
    </w:p>
    <w:p w:rsidR="00A646CE" w:rsidRPr="00A646CE" w:rsidRDefault="00A646CE" w:rsidP="00A646CE">
      <w:pPr>
        <w:spacing w:line="355"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spacing w:before="69" w:line="352" w:lineRule="auto"/>
        <w:ind w:right="154"/>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нормы семейной морали, половозрастные роли, семья и род. Понятие традиционной семьи. «Поучение» Владимира Мономаха как квинтэссенция норм семейной морали древнерусского общества. Вопрос об актуальности семейных ценностей древнерусского общества в XXI веке.</w:t>
      </w:r>
    </w:p>
    <w:p w:rsidR="00A646CE" w:rsidRPr="00A646CE" w:rsidRDefault="00A646CE" w:rsidP="00A646CE">
      <w:pPr>
        <w:spacing w:before="1" w:line="352" w:lineRule="auto"/>
        <w:ind w:right="15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«Домострой» как свод традиционных норм семейной и бытовой жизни России XVI–XX веков. Нормы семейной морали, половозрастные роли и роль ребенка в традиционной семье. Сохранение традиционной семьи среди городских низов, в крестьянской и купеческой среде в XVIII–XIX веках.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Вопрос об особенностях традиционного семейного уклада.</w:t>
      </w:r>
    </w:p>
    <w:p w:rsidR="00A646CE" w:rsidRPr="00A646CE" w:rsidRDefault="00A646CE" w:rsidP="00A646CE">
      <w:pPr>
        <w:spacing w:before="3" w:line="352" w:lineRule="auto"/>
        <w:ind w:right="14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Появление</w:t>
      </w:r>
      <w:r w:rsidRPr="00A646CE">
        <w:rPr>
          <w:rFonts w:ascii="Times New Roman" w:eastAsia="Times New Roman" w:hAnsi="Times New Roman" w:cs="Times New Roman"/>
          <w:spacing w:val="-4"/>
          <w:sz w:val="28"/>
          <w:szCs w:val="28"/>
        </w:rPr>
        <w:t xml:space="preserve"> </w:t>
      </w:r>
      <w:r w:rsidRPr="00A646CE">
        <w:rPr>
          <w:rFonts w:ascii="Times New Roman" w:eastAsia="Times New Roman" w:hAnsi="Times New Roman" w:cs="Times New Roman"/>
          <w:sz w:val="28"/>
          <w:szCs w:val="28"/>
        </w:rPr>
        <w:t>новых</w:t>
      </w:r>
      <w:r w:rsidRPr="00A646CE">
        <w:rPr>
          <w:rFonts w:ascii="Times New Roman" w:eastAsia="Times New Roman" w:hAnsi="Times New Roman" w:cs="Times New Roman"/>
          <w:spacing w:val="-6"/>
          <w:sz w:val="28"/>
          <w:szCs w:val="28"/>
        </w:rPr>
        <w:t xml:space="preserve"> </w:t>
      </w:r>
      <w:r w:rsidRPr="00A646CE">
        <w:rPr>
          <w:rFonts w:ascii="Times New Roman" w:eastAsia="Times New Roman" w:hAnsi="Times New Roman" w:cs="Times New Roman"/>
          <w:sz w:val="28"/>
          <w:szCs w:val="28"/>
        </w:rPr>
        <w:t>черт</w:t>
      </w:r>
      <w:r w:rsidRPr="00A646CE">
        <w:rPr>
          <w:rFonts w:ascii="Times New Roman" w:eastAsia="Times New Roman" w:hAnsi="Times New Roman" w:cs="Times New Roman"/>
          <w:spacing w:val="-2"/>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5"/>
          <w:sz w:val="28"/>
          <w:szCs w:val="28"/>
        </w:rPr>
        <w:t xml:space="preserve"> </w:t>
      </w:r>
      <w:r w:rsidRPr="00A646CE">
        <w:rPr>
          <w:rFonts w:ascii="Times New Roman" w:eastAsia="Times New Roman" w:hAnsi="Times New Roman" w:cs="Times New Roman"/>
          <w:sz w:val="28"/>
          <w:szCs w:val="28"/>
        </w:rPr>
        <w:t>брачно-семейных отношениях</w:t>
      </w:r>
      <w:r w:rsidRPr="00A646CE">
        <w:rPr>
          <w:rFonts w:ascii="Times New Roman" w:eastAsia="Times New Roman" w:hAnsi="Times New Roman" w:cs="Times New Roman"/>
          <w:spacing w:val="-5"/>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5"/>
          <w:sz w:val="28"/>
          <w:szCs w:val="28"/>
        </w:rPr>
        <w:t xml:space="preserve"> </w:t>
      </w:r>
      <w:r w:rsidRPr="00A646CE">
        <w:rPr>
          <w:rFonts w:ascii="Times New Roman" w:eastAsia="Times New Roman" w:hAnsi="Times New Roman" w:cs="Times New Roman"/>
          <w:sz w:val="28"/>
          <w:szCs w:val="28"/>
        </w:rPr>
        <w:t>XVIII–XX веках. Европеизация семейных отношений и модернизация семейной жизни дворянства XVIII века. Эмансипация женщин, изменение половозрастных</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ролей и форм взаимоотношений в дворянских и разночинских семьях XIX – начала</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XX</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века.</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Вопрос</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об</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особенностях</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религиозного,</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светского и гражданского браков.</w:t>
      </w:r>
    </w:p>
    <w:p w:rsidR="00A646CE" w:rsidRPr="00A646CE" w:rsidRDefault="00A646CE" w:rsidP="00A646CE">
      <w:pPr>
        <w:spacing w:before="6"/>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Особенности</w:t>
      </w:r>
      <w:r w:rsidRPr="00A646CE">
        <w:rPr>
          <w:rFonts w:ascii="Times New Roman" w:eastAsia="Times New Roman" w:hAnsi="Times New Roman" w:cs="Times New Roman"/>
          <w:spacing w:val="59"/>
          <w:sz w:val="28"/>
          <w:szCs w:val="28"/>
        </w:rPr>
        <w:t xml:space="preserve">  </w:t>
      </w:r>
      <w:r w:rsidRPr="00A646CE">
        <w:rPr>
          <w:rFonts w:ascii="Times New Roman" w:eastAsia="Times New Roman" w:hAnsi="Times New Roman" w:cs="Times New Roman"/>
          <w:sz w:val="28"/>
          <w:szCs w:val="28"/>
        </w:rPr>
        <w:t>семейных</w:t>
      </w:r>
      <w:r w:rsidRPr="00A646CE">
        <w:rPr>
          <w:rFonts w:ascii="Times New Roman" w:eastAsia="Times New Roman" w:hAnsi="Times New Roman" w:cs="Times New Roman"/>
          <w:spacing w:val="61"/>
          <w:sz w:val="28"/>
          <w:szCs w:val="28"/>
        </w:rPr>
        <w:t xml:space="preserve">  </w:t>
      </w:r>
      <w:r w:rsidRPr="00A646CE">
        <w:rPr>
          <w:rFonts w:ascii="Times New Roman" w:eastAsia="Times New Roman" w:hAnsi="Times New Roman" w:cs="Times New Roman"/>
          <w:sz w:val="28"/>
          <w:szCs w:val="28"/>
        </w:rPr>
        <w:t>отношений</w:t>
      </w:r>
      <w:r w:rsidRPr="00A646CE">
        <w:rPr>
          <w:rFonts w:ascii="Times New Roman" w:eastAsia="Times New Roman" w:hAnsi="Times New Roman" w:cs="Times New Roman"/>
          <w:spacing w:val="59"/>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61"/>
          <w:sz w:val="28"/>
          <w:szCs w:val="28"/>
        </w:rPr>
        <w:t xml:space="preserve">  </w:t>
      </w:r>
      <w:r w:rsidRPr="00A646CE">
        <w:rPr>
          <w:rFonts w:ascii="Times New Roman" w:eastAsia="Times New Roman" w:hAnsi="Times New Roman" w:cs="Times New Roman"/>
          <w:sz w:val="28"/>
          <w:szCs w:val="28"/>
        </w:rPr>
        <w:t>советский</w:t>
      </w:r>
      <w:r w:rsidRPr="00A646CE">
        <w:rPr>
          <w:rFonts w:ascii="Times New Roman" w:eastAsia="Times New Roman" w:hAnsi="Times New Roman" w:cs="Times New Roman"/>
          <w:spacing w:val="59"/>
          <w:sz w:val="28"/>
          <w:szCs w:val="28"/>
        </w:rPr>
        <w:t xml:space="preserve">  </w:t>
      </w:r>
      <w:r w:rsidRPr="00A646CE">
        <w:rPr>
          <w:rFonts w:ascii="Times New Roman" w:eastAsia="Times New Roman" w:hAnsi="Times New Roman" w:cs="Times New Roman"/>
          <w:sz w:val="28"/>
          <w:szCs w:val="28"/>
        </w:rPr>
        <w:t>период</w:t>
      </w:r>
      <w:r w:rsidRPr="00A646CE">
        <w:rPr>
          <w:rFonts w:ascii="Times New Roman" w:eastAsia="Times New Roman" w:hAnsi="Times New Roman" w:cs="Times New Roman"/>
          <w:spacing w:val="60"/>
          <w:sz w:val="28"/>
          <w:szCs w:val="28"/>
        </w:rPr>
        <w:t xml:space="preserve">  </w:t>
      </w:r>
      <w:r w:rsidRPr="00A646CE">
        <w:rPr>
          <w:rFonts w:ascii="Times New Roman" w:eastAsia="Times New Roman" w:hAnsi="Times New Roman" w:cs="Times New Roman"/>
          <w:spacing w:val="-2"/>
          <w:sz w:val="28"/>
          <w:szCs w:val="28"/>
        </w:rPr>
        <w:t>истории.</w:t>
      </w:r>
    </w:p>
    <w:p w:rsidR="00A646CE" w:rsidRPr="00A646CE" w:rsidRDefault="00A646CE" w:rsidP="00A646CE">
      <w:pPr>
        <w:spacing w:before="146" w:line="352" w:lineRule="auto"/>
        <w:ind w:right="149"/>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«Революция»</w:t>
      </w:r>
      <w:r w:rsidRPr="00A646CE">
        <w:rPr>
          <w:rFonts w:ascii="Times New Roman" w:eastAsia="Times New Roman" w:hAnsi="Times New Roman" w:cs="Times New Roman"/>
          <w:spacing w:val="77"/>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77"/>
          <w:sz w:val="28"/>
          <w:szCs w:val="28"/>
        </w:rPr>
        <w:t xml:space="preserve">  </w:t>
      </w:r>
      <w:r w:rsidRPr="00A646CE">
        <w:rPr>
          <w:rFonts w:ascii="Times New Roman" w:eastAsia="Times New Roman" w:hAnsi="Times New Roman" w:cs="Times New Roman"/>
          <w:sz w:val="28"/>
          <w:szCs w:val="28"/>
        </w:rPr>
        <w:t>семейных</w:t>
      </w:r>
      <w:r w:rsidRPr="00A646CE">
        <w:rPr>
          <w:rFonts w:ascii="Times New Roman" w:eastAsia="Times New Roman" w:hAnsi="Times New Roman" w:cs="Times New Roman"/>
          <w:spacing w:val="76"/>
          <w:sz w:val="28"/>
          <w:szCs w:val="28"/>
        </w:rPr>
        <w:t xml:space="preserve">  </w:t>
      </w:r>
      <w:r w:rsidRPr="00A646CE">
        <w:rPr>
          <w:rFonts w:ascii="Times New Roman" w:eastAsia="Times New Roman" w:hAnsi="Times New Roman" w:cs="Times New Roman"/>
          <w:sz w:val="28"/>
          <w:szCs w:val="28"/>
        </w:rPr>
        <w:t>отношениях</w:t>
      </w:r>
      <w:r w:rsidRPr="00A646CE">
        <w:rPr>
          <w:rFonts w:ascii="Times New Roman" w:eastAsia="Times New Roman" w:hAnsi="Times New Roman" w:cs="Times New Roman"/>
          <w:spacing w:val="77"/>
          <w:sz w:val="28"/>
          <w:szCs w:val="28"/>
        </w:rPr>
        <w:t xml:space="preserve">  </w:t>
      </w:r>
      <w:r w:rsidRPr="00A646CE">
        <w:rPr>
          <w:rFonts w:ascii="Times New Roman" w:eastAsia="Times New Roman" w:hAnsi="Times New Roman" w:cs="Times New Roman"/>
          <w:sz w:val="28"/>
          <w:szCs w:val="28"/>
        </w:rPr>
        <w:t>1920-х</w:t>
      </w:r>
      <w:r w:rsidRPr="00A646CE">
        <w:rPr>
          <w:rFonts w:ascii="Times New Roman" w:eastAsia="Times New Roman" w:hAnsi="Times New Roman" w:cs="Times New Roman"/>
          <w:spacing w:val="76"/>
          <w:sz w:val="28"/>
          <w:szCs w:val="28"/>
        </w:rPr>
        <w:t xml:space="preserve">  </w:t>
      </w:r>
      <w:r w:rsidRPr="00A646CE">
        <w:rPr>
          <w:rFonts w:ascii="Times New Roman" w:eastAsia="Times New Roman" w:hAnsi="Times New Roman" w:cs="Times New Roman"/>
          <w:sz w:val="28"/>
          <w:szCs w:val="28"/>
        </w:rPr>
        <w:t>годов</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78"/>
          <w:sz w:val="28"/>
          <w:szCs w:val="28"/>
        </w:rPr>
        <w:t xml:space="preserve">  </w:t>
      </w:r>
      <w:r w:rsidRPr="00A646CE">
        <w:rPr>
          <w:rFonts w:ascii="Times New Roman" w:eastAsia="Times New Roman" w:hAnsi="Times New Roman" w:cs="Times New Roman"/>
          <w:sz w:val="28"/>
          <w:szCs w:val="28"/>
        </w:rPr>
        <w:t>возвращение к традиционным представлениям о семье в 1930-е годы. Изменение положения женщин в советском обществе. Семья и воспитательное влияние общества. Ребенок в советской семье. Вопрос о приоритетах воспитания ребенка: семья или школа.</w:t>
      </w:r>
    </w:p>
    <w:p w:rsidR="00A646CE" w:rsidRPr="00A646CE" w:rsidRDefault="00A646CE" w:rsidP="00A646CE">
      <w:pPr>
        <w:spacing w:before="133"/>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Какая</w:t>
      </w:r>
      <w:r w:rsidRPr="00A646CE">
        <w:rPr>
          <w:rFonts w:ascii="Times New Roman" w:eastAsia="Times New Roman" w:hAnsi="Times New Roman" w:cs="Times New Roman"/>
          <w:b/>
          <w:bCs/>
          <w:i/>
          <w:iCs/>
          <w:spacing w:val="-9"/>
          <w:sz w:val="28"/>
          <w:szCs w:val="28"/>
        </w:rPr>
        <w:t xml:space="preserve"> </w:t>
      </w:r>
      <w:r w:rsidRPr="00A646CE">
        <w:rPr>
          <w:rFonts w:ascii="Times New Roman" w:eastAsia="Times New Roman" w:hAnsi="Times New Roman" w:cs="Times New Roman"/>
          <w:b/>
          <w:bCs/>
          <w:i/>
          <w:iCs/>
          <w:sz w:val="28"/>
          <w:szCs w:val="28"/>
        </w:rPr>
        <w:t>она, семья</w:t>
      </w:r>
      <w:r w:rsidRPr="00A646CE">
        <w:rPr>
          <w:rFonts w:ascii="Times New Roman" w:eastAsia="Times New Roman" w:hAnsi="Times New Roman" w:cs="Times New Roman"/>
          <w:b/>
          <w:bCs/>
          <w:i/>
          <w:iCs/>
          <w:spacing w:val="-10"/>
          <w:sz w:val="28"/>
          <w:szCs w:val="28"/>
        </w:rPr>
        <w:t xml:space="preserve"> </w:t>
      </w:r>
      <w:r w:rsidRPr="00A646CE">
        <w:rPr>
          <w:rFonts w:ascii="Times New Roman" w:eastAsia="Times New Roman" w:hAnsi="Times New Roman" w:cs="Times New Roman"/>
          <w:b/>
          <w:bCs/>
          <w:i/>
          <w:iCs/>
          <w:sz w:val="28"/>
          <w:szCs w:val="28"/>
        </w:rPr>
        <w:t>XXI</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века?</w:t>
      </w:r>
      <w:r w:rsidRPr="00A646CE">
        <w:rPr>
          <w:rFonts w:ascii="Times New Roman" w:eastAsia="Times New Roman" w:hAnsi="Times New Roman" w:cs="Times New Roman"/>
          <w:b/>
          <w:bCs/>
          <w:i/>
          <w:iCs/>
          <w:spacing w:val="5"/>
          <w:sz w:val="28"/>
          <w:szCs w:val="28"/>
        </w:rPr>
        <w:t xml:space="preserve"> </w:t>
      </w:r>
      <w:r w:rsidRPr="00A646CE">
        <w:rPr>
          <w:rFonts w:ascii="Times New Roman" w:eastAsia="Times New Roman" w:hAnsi="Times New Roman" w:cs="Times New Roman"/>
          <w:b/>
          <w:bCs/>
          <w:i/>
          <w:iCs/>
          <w:sz w:val="28"/>
          <w:szCs w:val="28"/>
        </w:rPr>
        <w:t>(2</w:t>
      </w:r>
      <w:r w:rsidRPr="00A646CE">
        <w:rPr>
          <w:rFonts w:ascii="Times New Roman" w:eastAsia="Times New Roman" w:hAnsi="Times New Roman" w:cs="Times New Roman"/>
          <w:b/>
          <w:bCs/>
          <w:i/>
          <w:iCs/>
          <w:spacing w:val="1"/>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46" w:line="352" w:lineRule="auto"/>
        <w:ind w:right="14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Современные тенденции в развитии семьи как социального института. Сохранение и укрепление традиционных основ семейных отношений в России как ответ на вызовы времени.</w:t>
      </w:r>
    </w:p>
    <w:p w:rsidR="00A646CE" w:rsidRPr="00A646CE" w:rsidRDefault="00A646CE" w:rsidP="00A646CE">
      <w:pPr>
        <w:spacing w:line="352" w:lineRule="auto"/>
        <w:ind w:right="14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Основные особенности «детоцентристской» семьи: особая роль родителей, любовь и эмоциональная взаимоподдержка, свобода и открытость. Феномен «супружеской» семьи. Семья как существенный фактор эмоционального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благополучия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личности.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Вопрос</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значимости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семьи для устойчивого развития современного российского общества.</w:t>
      </w:r>
    </w:p>
    <w:p w:rsidR="00A646CE" w:rsidRPr="00A646CE" w:rsidRDefault="00A646CE" w:rsidP="00A646CE">
      <w:pPr>
        <w:spacing w:line="352"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spacing w:before="69"/>
        <w:rPr>
          <w:rFonts w:ascii="Times New Roman" w:eastAsia="Times New Roman" w:hAnsi="Times New Roman" w:cs="Times New Roman"/>
          <w:b/>
          <w:sz w:val="28"/>
        </w:rPr>
      </w:pPr>
      <w:r w:rsidRPr="00A646CE">
        <w:rPr>
          <w:rFonts w:ascii="Times New Roman" w:eastAsia="Times New Roman" w:hAnsi="Times New Roman" w:cs="Times New Roman"/>
          <w:b/>
          <w:sz w:val="28"/>
        </w:rPr>
        <w:t>Тема</w:t>
      </w:r>
      <w:r w:rsidRPr="00A646CE">
        <w:rPr>
          <w:rFonts w:ascii="Times New Roman" w:eastAsia="Times New Roman" w:hAnsi="Times New Roman" w:cs="Times New Roman"/>
          <w:b/>
          <w:spacing w:val="-7"/>
          <w:sz w:val="28"/>
        </w:rPr>
        <w:t xml:space="preserve"> </w:t>
      </w:r>
      <w:r w:rsidRPr="00A646CE">
        <w:rPr>
          <w:rFonts w:ascii="Times New Roman" w:eastAsia="Times New Roman" w:hAnsi="Times New Roman" w:cs="Times New Roman"/>
          <w:b/>
          <w:sz w:val="28"/>
        </w:rPr>
        <w:t>3.</w:t>
      </w:r>
      <w:r w:rsidRPr="00A646CE">
        <w:rPr>
          <w:rFonts w:ascii="Times New Roman" w:eastAsia="Times New Roman" w:hAnsi="Times New Roman" w:cs="Times New Roman"/>
          <w:b/>
          <w:spacing w:val="-6"/>
          <w:sz w:val="28"/>
        </w:rPr>
        <w:t xml:space="preserve"> </w:t>
      </w:r>
      <w:r w:rsidRPr="00A646CE">
        <w:rPr>
          <w:rFonts w:ascii="Times New Roman" w:eastAsia="Times New Roman" w:hAnsi="Times New Roman" w:cs="Times New Roman"/>
          <w:b/>
          <w:sz w:val="28"/>
        </w:rPr>
        <w:t>Дети</w:t>
      </w:r>
      <w:r w:rsidRPr="00A646CE">
        <w:rPr>
          <w:rFonts w:ascii="Times New Roman" w:eastAsia="Times New Roman" w:hAnsi="Times New Roman" w:cs="Times New Roman"/>
          <w:b/>
          <w:spacing w:val="-5"/>
          <w:sz w:val="28"/>
        </w:rPr>
        <w:t xml:space="preserve"> </w:t>
      </w:r>
      <w:r w:rsidRPr="00A646CE">
        <w:rPr>
          <w:rFonts w:ascii="Times New Roman" w:eastAsia="Times New Roman" w:hAnsi="Times New Roman" w:cs="Times New Roman"/>
          <w:b/>
          <w:sz w:val="28"/>
        </w:rPr>
        <w:t>в</w:t>
      </w:r>
      <w:r w:rsidRPr="00A646CE">
        <w:rPr>
          <w:rFonts w:ascii="Times New Roman" w:eastAsia="Times New Roman" w:hAnsi="Times New Roman" w:cs="Times New Roman"/>
          <w:b/>
          <w:spacing w:val="-3"/>
          <w:sz w:val="28"/>
        </w:rPr>
        <w:t xml:space="preserve"> </w:t>
      </w:r>
      <w:r w:rsidRPr="00A646CE">
        <w:rPr>
          <w:rFonts w:ascii="Times New Roman" w:eastAsia="Times New Roman" w:hAnsi="Times New Roman" w:cs="Times New Roman"/>
          <w:b/>
          <w:sz w:val="28"/>
        </w:rPr>
        <w:t>семье</w:t>
      </w:r>
      <w:r w:rsidRPr="00A646CE">
        <w:rPr>
          <w:rFonts w:ascii="Times New Roman" w:eastAsia="Times New Roman" w:hAnsi="Times New Roman" w:cs="Times New Roman"/>
          <w:b/>
          <w:spacing w:val="-4"/>
          <w:sz w:val="28"/>
        </w:rPr>
        <w:t xml:space="preserve"> </w:t>
      </w:r>
      <w:r w:rsidRPr="00A646CE">
        <w:rPr>
          <w:rFonts w:ascii="Times New Roman" w:eastAsia="Times New Roman" w:hAnsi="Times New Roman" w:cs="Times New Roman"/>
          <w:b/>
          <w:sz w:val="28"/>
        </w:rPr>
        <w:t>современного</w:t>
      </w:r>
      <w:r w:rsidRPr="00A646CE">
        <w:rPr>
          <w:rFonts w:ascii="Times New Roman" w:eastAsia="Times New Roman" w:hAnsi="Times New Roman" w:cs="Times New Roman"/>
          <w:b/>
          <w:spacing w:val="-7"/>
          <w:sz w:val="28"/>
        </w:rPr>
        <w:t xml:space="preserve"> </w:t>
      </w:r>
      <w:r w:rsidRPr="00A646CE">
        <w:rPr>
          <w:rFonts w:ascii="Times New Roman" w:eastAsia="Times New Roman" w:hAnsi="Times New Roman" w:cs="Times New Roman"/>
          <w:b/>
          <w:sz w:val="28"/>
        </w:rPr>
        <w:t>типа</w:t>
      </w:r>
      <w:r w:rsidRPr="00A646CE">
        <w:rPr>
          <w:rFonts w:ascii="Times New Roman" w:eastAsia="Times New Roman" w:hAnsi="Times New Roman" w:cs="Times New Roman"/>
          <w:b/>
          <w:spacing w:val="-3"/>
          <w:sz w:val="28"/>
        </w:rPr>
        <w:t xml:space="preserve"> </w:t>
      </w:r>
      <w:r w:rsidRPr="00A646CE">
        <w:rPr>
          <w:rFonts w:ascii="Times New Roman" w:eastAsia="Times New Roman" w:hAnsi="Times New Roman" w:cs="Times New Roman"/>
          <w:b/>
          <w:sz w:val="28"/>
        </w:rPr>
        <w:t>(7</w:t>
      </w:r>
      <w:r w:rsidRPr="00A646CE">
        <w:rPr>
          <w:rFonts w:ascii="Times New Roman" w:eastAsia="Times New Roman" w:hAnsi="Times New Roman" w:cs="Times New Roman"/>
          <w:b/>
          <w:spacing w:val="3"/>
          <w:sz w:val="28"/>
        </w:rPr>
        <w:t xml:space="preserve"> </w:t>
      </w:r>
      <w:r w:rsidRPr="00A646CE">
        <w:rPr>
          <w:rFonts w:ascii="Times New Roman" w:eastAsia="Times New Roman" w:hAnsi="Times New Roman" w:cs="Times New Roman"/>
          <w:b/>
          <w:spacing w:val="-5"/>
          <w:sz w:val="28"/>
        </w:rPr>
        <w:t>ч)</w:t>
      </w:r>
    </w:p>
    <w:p w:rsidR="00A646CE" w:rsidRPr="00A646CE" w:rsidRDefault="00A646CE" w:rsidP="00A646CE">
      <w:pPr>
        <w:spacing w:before="1"/>
        <w:rPr>
          <w:rFonts w:ascii="Times New Roman" w:eastAsia="Times New Roman" w:hAnsi="Times New Roman" w:cs="Times New Roman"/>
          <w:b/>
          <w:sz w:val="27"/>
          <w:szCs w:val="28"/>
        </w:rPr>
      </w:pPr>
    </w:p>
    <w:p w:rsidR="00A646CE" w:rsidRPr="00A646CE" w:rsidRDefault="00A646CE" w:rsidP="00A646CE">
      <w:pPr>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Как</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регулируются</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отношения</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в</w:t>
      </w:r>
      <w:r w:rsidRPr="00A646CE">
        <w:rPr>
          <w:rFonts w:ascii="Times New Roman" w:eastAsia="Times New Roman" w:hAnsi="Times New Roman" w:cs="Times New Roman"/>
          <w:b/>
          <w:bCs/>
          <w:i/>
          <w:iCs/>
          <w:spacing w:val="-6"/>
          <w:sz w:val="28"/>
          <w:szCs w:val="28"/>
        </w:rPr>
        <w:t xml:space="preserve"> </w:t>
      </w:r>
      <w:r w:rsidRPr="00A646CE">
        <w:rPr>
          <w:rFonts w:ascii="Times New Roman" w:eastAsia="Times New Roman" w:hAnsi="Times New Roman" w:cs="Times New Roman"/>
          <w:b/>
          <w:bCs/>
          <w:i/>
          <w:iCs/>
          <w:sz w:val="28"/>
          <w:szCs w:val="28"/>
        </w:rPr>
        <w:t>семье?</w:t>
      </w:r>
      <w:r w:rsidRPr="00A646CE">
        <w:rPr>
          <w:rFonts w:ascii="Times New Roman" w:eastAsia="Times New Roman" w:hAnsi="Times New Roman" w:cs="Times New Roman"/>
          <w:b/>
          <w:bCs/>
          <w:i/>
          <w:iCs/>
          <w:spacing w:val="-1"/>
          <w:sz w:val="28"/>
          <w:szCs w:val="28"/>
        </w:rPr>
        <w:t xml:space="preserve"> </w:t>
      </w:r>
      <w:r w:rsidRPr="00A646CE">
        <w:rPr>
          <w:rFonts w:ascii="Times New Roman" w:eastAsia="Times New Roman" w:hAnsi="Times New Roman" w:cs="Times New Roman"/>
          <w:b/>
          <w:bCs/>
          <w:i/>
          <w:iCs/>
          <w:sz w:val="28"/>
          <w:szCs w:val="28"/>
        </w:rPr>
        <w:t>(2</w:t>
      </w:r>
      <w:r w:rsidRPr="00A646CE">
        <w:rPr>
          <w:rFonts w:ascii="Times New Roman" w:eastAsia="Times New Roman" w:hAnsi="Times New Roman" w:cs="Times New Roman"/>
          <w:b/>
          <w:bCs/>
          <w:i/>
          <w:iCs/>
          <w:spacing w:val="-6"/>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68" w:line="372" w:lineRule="auto"/>
        <w:ind w:right="150"/>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Ребенок как объект государственной семейной политики. Меры социальной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поддержки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семей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детьми.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Социальные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гарантии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для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молодых</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и многодетных семей.</w:t>
      </w:r>
    </w:p>
    <w:p w:rsidR="00A646CE" w:rsidRPr="00A646CE" w:rsidRDefault="00A646CE" w:rsidP="00A646CE">
      <w:pPr>
        <w:spacing w:before="8" w:line="374" w:lineRule="auto"/>
        <w:ind w:right="154"/>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Материнский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капитал</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сферы</w:t>
      </w:r>
      <w:r w:rsidRPr="00A646CE">
        <w:rPr>
          <w:rFonts w:ascii="Times New Roman" w:eastAsia="Times New Roman" w:hAnsi="Times New Roman" w:cs="Times New Roman"/>
          <w:spacing w:val="58"/>
          <w:sz w:val="28"/>
          <w:szCs w:val="28"/>
        </w:rPr>
        <w:t xml:space="preserve">  </w:t>
      </w:r>
      <w:r w:rsidRPr="00A646CE">
        <w:rPr>
          <w:rFonts w:ascii="Times New Roman" w:eastAsia="Times New Roman" w:hAnsi="Times New Roman" w:cs="Times New Roman"/>
          <w:sz w:val="28"/>
          <w:szCs w:val="28"/>
        </w:rPr>
        <w:t>его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использования.</w:t>
      </w:r>
      <w:r w:rsidRPr="00A646CE">
        <w:rPr>
          <w:rFonts w:ascii="Times New Roman" w:eastAsia="Times New Roman" w:hAnsi="Times New Roman" w:cs="Times New Roman"/>
          <w:spacing w:val="62"/>
          <w:sz w:val="28"/>
          <w:szCs w:val="28"/>
        </w:rPr>
        <w:t xml:space="preserve">  </w:t>
      </w:r>
      <w:r w:rsidRPr="00A646CE">
        <w:rPr>
          <w:rFonts w:ascii="Times New Roman" w:eastAsia="Times New Roman" w:hAnsi="Times New Roman" w:cs="Times New Roman"/>
          <w:sz w:val="28"/>
          <w:szCs w:val="28"/>
        </w:rPr>
        <w:t>Защита</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прав</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интересов</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детей,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оставшихся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без</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попечения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родителей.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Вопрос об эффективном использовании государственной поддержки семьи в</w:t>
      </w:r>
      <w:r w:rsidRPr="00A646CE">
        <w:rPr>
          <w:rFonts w:ascii="Times New Roman" w:eastAsia="Times New Roman" w:hAnsi="Times New Roman" w:cs="Times New Roman"/>
          <w:spacing w:val="-2"/>
          <w:sz w:val="28"/>
          <w:szCs w:val="28"/>
        </w:rPr>
        <w:t xml:space="preserve"> </w:t>
      </w:r>
      <w:r w:rsidRPr="00A646CE">
        <w:rPr>
          <w:rFonts w:ascii="Times New Roman" w:eastAsia="Times New Roman" w:hAnsi="Times New Roman" w:cs="Times New Roman"/>
          <w:sz w:val="28"/>
          <w:szCs w:val="28"/>
        </w:rPr>
        <w:t xml:space="preserve">интересах </w:t>
      </w:r>
      <w:r w:rsidRPr="00A646CE">
        <w:rPr>
          <w:rFonts w:ascii="Times New Roman" w:eastAsia="Times New Roman" w:hAnsi="Times New Roman" w:cs="Times New Roman"/>
          <w:spacing w:val="-2"/>
          <w:sz w:val="28"/>
          <w:szCs w:val="28"/>
        </w:rPr>
        <w:t>ребенка.</w:t>
      </w:r>
    </w:p>
    <w:p w:rsidR="00A646CE" w:rsidRPr="00A646CE" w:rsidRDefault="00A646CE" w:rsidP="00A646CE">
      <w:pPr>
        <w:spacing w:before="1" w:line="369" w:lineRule="auto"/>
        <w:ind w:right="16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Основные юридические права и</w:t>
      </w:r>
      <w:r w:rsidRPr="00A646CE">
        <w:rPr>
          <w:rFonts w:ascii="Times New Roman" w:eastAsia="Times New Roman" w:hAnsi="Times New Roman" w:cs="Times New Roman"/>
          <w:spacing w:val="31"/>
          <w:sz w:val="28"/>
          <w:szCs w:val="28"/>
        </w:rPr>
        <w:t xml:space="preserve"> </w:t>
      </w:r>
      <w:r w:rsidRPr="00A646CE">
        <w:rPr>
          <w:rFonts w:ascii="Times New Roman" w:eastAsia="Times New Roman" w:hAnsi="Times New Roman" w:cs="Times New Roman"/>
          <w:sz w:val="28"/>
          <w:szCs w:val="28"/>
        </w:rPr>
        <w:t>обязанности</w:t>
      </w:r>
      <w:r w:rsidRPr="00A646CE">
        <w:rPr>
          <w:rFonts w:ascii="Times New Roman" w:eastAsia="Times New Roman" w:hAnsi="Times New Roman" w:cs="Times New Roman"/>
          <w:spacing w:val="31"/>
          <w:sz w:val="28"/>
          <w:szCs w:val="28"/>
        </w:rPr>
        <w:t xml:space="preserve"> </w:t>
      </w:r>
      <w:r w:rsidRPr="00A646CE">
        <w:rPr>
          <w:rFonts w:ascii="Times New Roman" w:eastAsia="Times New Roman" w:hAnsi="Times New Roman" w:cs="Times New Roman"/>
          <w:sz w:val="28"/>
          <w:szCs w:val="28"/>
        </w:rPr>
        <w:t>детей и</w:t>
      </w:r>
      <w:r w:rsidRPr="00A646CE">
        <w:rPr>
          <w:rFonts w:ascii="Times New Roman" w:eastAsia="Times New Roman" w:hAnsi="Times New Roman" w:cs="Times New Roman"/>
          <w:spacing w:val="31"/>
          <w:sz w:val="28"/>
          <w:szCs w:val="28"/>
        </w:rPr>
        <w:t xml:space="preserve"> </w:t>
      </w:r>
      <w:r w:rsidRPr="00A646CE">
        <w:rPr>
          <w:rFonts w:ascii="Times New Roman" w:eastAsia="Times New Roman" w:hAnsi="Times New Roman" w:cs="Times New Roman"/>
          <w:sz w:val="28"/>
          <w:szCs w:val="28"/>
        </w:rPr>
        <w:t>родителей. Вопрос о моральном регулировании внутрисемейных отношений.</w:t>
      </w:r>
    </w:p>
    <w:p w:rsidR="00A646CE" w:rsidRPr="00A646CE" w:rsidRDefault="00A646CE" w:rsidP="00A646CE">
      <w:pPr>
        <w:spacing w:before="139"/>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Нужно</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ли</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планировать</w:t>
      </w:r>
      <w:r w:rsidRPr="00A646CE">
        <w:rPr>
          <w:rFonts w:ascii="Times New Roman" w:eastAsia="Times New Roman" w:hAnsi="Times New Roman" w:cs="Times New Roman"/>
          <w:b/>
          <w:bCs/>
          <w:i/>
          <w:iCs/>
          <w:spacing w:val="-7"/>
          <w:sz w:val="28"/>
          <w:szCs w:val="28"/>
        </w:rPr>
        <w:t xml:space="preserve"> </w:t>
      </w:r>
      <w:r w:rsidRPr="00A646CE">
        <w:rPr>
          <w:rFonts w:ascii="Times New Roman" w:eastAsia="Times New Roman" w:hAnsi="Times New Roman" w:cs="Times New Roman"/>
          <w:b/>
          <w:bCs/>
          <w:i/>
          <w:iCs/>
          <w:sz w:val="28"/>
          <w:szCs w:val="28"/>
        </w:rPr>
        <w:t>семью? (1</w:t>
      </w:r>
      <w:r w:rsidRPr="00A646CE">
        <w:rPr>
          <w:rFonts w:ascii="Times New Roman" w:eastAsia="Times New Roman" w:hAnsi="Times New Roman" w:cs="Times New Roman"/>
          <w:b/>
          <w:bCs/>
          <w:i/>
          <w:iCs/>
          <w:spacing w:val="-1"/>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75" w:line="374" w:lineRule="auto"/>
        <w:ind w:right="159"/>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Стратегии планирования семьи. Феномен многодетной семьи. Создание условий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для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воспитания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детей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ведения</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здорового</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образа</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жизни.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 xml:space="preserve">Вопрос о типичных проблемах содержания детей в молодой семье и способах их </w:t>
      </w:r>
      <w:r w:rsidRPr="00A646CE">
        <w:rPr>
          <w:rFonts w:ascii="Times New Roman" w:eastAsia="Times New Roman" w:hAnsi="Times New Roman" w:cs="Times New Roman"/>
          <w:spacing w:val="-2"/>
          <w:sz w:val="28"/>
          <w:szCs w:val="28"/>
        </w:rPr>
        <w:t>решения.</w:t>
      </w:r>
    </w:p>
    <w:p w:rsidR="00A646CE" w:rsidRPr="00A646CE" w:rsidRDefault="00A646CE" w:rsidP="00A646CE">
      <w:pPr>
        <w:spacing w:before="123"/>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Как</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сделать</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дом</w:t>
      </w:r>
      <w:r w:rsidRPr="00A646CE">
        <w:rPr>
          <w:rFonts w:ascii="Times New Roman" w:eastAsia="Times New Roman" w:hAnsi="Times New Roman" w:cs="Times New Roman"/>
          <w:b/>
          <w:bCs/>
          <w:i/>
          <w:iCs/>
          <w:spacing w:val="-10"/>
          <w:sz w:val="28"/>
          <w:szCs w:val="28"/>
        </w:rPr>
        <w:t xml:space="preserve"> </w:t>
      </w:r>
      <w:r w:rsidRPr="00A646CE">
        <w:rPr>
          <w:rFonts w:ascii="Times New Roman" w:eastAsia="Times New Roman" w:hAnsi="Times New Roman" w:cs="Times New Roman"/>
          <w:b/>
          <w:bCs/>
          <w:i/>
          <w:iCs/>
          <w:sz w:val="28"/>
          <w:szCs w:val="28"/>
        </w:rPr>
        <w:t>полной</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чашей?</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(1</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pacing w:val="-7"/>
          <w:sz w:val="28"/>
          <w:szCs w:val="28"/>
        </w:rPr>
        <w:t>ч)</w:t>
      </w:r>
    </w:p>
    <w:p w:rsidR="00A646CE" w:rsidRPr="00A646CE" w:rsidRDefault="00A646CE" w:rsidP="00A646CE">
      <w:pPr>
        <w:spacing w:before="175" w:line="374" w:lineRule="auto"/>
        <w:ind w:right="153"/>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Ведение семейного хозяйства и бюджета семьи. Домашний труд. Трудовые навыки детей. Финансовое планирование. Финансовая безопасность семьи и детей. Создание сбережений семьи и накопление собственности. Вопрос о соотношении материальных и духовных потребностей.</w:t>
      </w:r>
    </w:p>
    <w:p w:rsidR="00A646CE" w:rsidRPr="00A646CE" w:rsidRDefault="00A646CE" w:rsidP="00A646CE">
      <w:pPr>
        <w:spacing w:before="123"/>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Что</w:t>
      </w:r>
      <w:r w:rsidRPr="00A646CE">
        <w:rPr>
          <w:rFonts w:ascii="Times New Roman" w:eastAsia="Times New Roman" w:hAnsi="Times New Roman" w:cs="Times New Roman"/>
          <w:b/>
          <w:bCs/>
          <w:i/>
          <w:iCs/>
          <w:spacing w:val="-1"/>
          <w:sz w:val="28"/>
          <w:szCs w:val="28"/>
        </w:rPr>
        <w:t xml:space="preserve"> </w:t>
      </w:r>
      <w:r w:rsidRPr="00A646CE">
        <w:rPr>
          <w:rFonts w:ascii="Times New Roman" w:eastAsia="Times New Roman" w:hAnsi="Times New Roman" w:cs="Times New Roman"/>
          <w:b/>
          <w:bCs/>
          <w:i/>
          <w:iCs/>
          <w:sz w:val="28"/>
          <w:szCs w:val="28"/>
        </w:rPr>
        <w:t>значит</w:t>
      </w:r>
      <w:r w:rsidRPr="00A646CE">
        <w:rPr>
          <w:rFonts w:ascii="Times New Roman" w:eastAsia="Times New Roman" w:hAnsi="Times New Roman" w:cs="Times New Roman"/>
          <w:b/>
          <w:bCs/>
          <w:i/>
          <w:iCs/>
          <w:spacing w:val="-11"/>
          <w:sz w:val="28"/>
          <w:szCs w:val="28"/>
        </w:rPr>
        <w:t xml:space="preserve"> </w:t>
      </w:r>
      <w:r w:rsidRPr="00A646CE">
        <w:rPr>
          <w:rFonts w:ascii="Times New Roman" w:eastAsia="Times New Roman" w:hAnsi="Times New Roman" w:cs="Times New Roman"/>
          <w:b/>
          <w:bCs/>
          <w:i/>
          <w:iCs/>
          <w:sz w:val="28"/>
          <w:szCs w:val="28"/>
        </w:rPr>
        <w:t>поддерживать</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z w:val="28"/>
          <w:szCs w:val="28"/>
        </w:rPr>
        <w:t>друг</w:t>
      </w:r>
      <w:r w:rsidRPr="00A646CE">
        <w:rPr>
          <w:rFonts w:ascii="Times New Roman" w:eastAsia="Times New Roman" w:hAnsi="Times New Roman" w:cs="Times New Roman"/>
          <w:b/>
          <w:bCs/>
          <w:i/>
          <w:iCs/>
          <w:spacing w:val="-6"/>
          <w:sz w:val="28"/>
          <w:szCs w:val="28"/>
        </w:rPr>
        <w:t xml:space="preserve"> </w:t>
      </w:r>
      <w:r w:rsidRPr="00A646CE">
        <w:rPr>
          <w:rFonts w:ascii="Times New Roman" w:eastAsia="Times New Roman" w:hAnsi="Times New Roman" w:cs="Times New Roman"/>
          <w:b/>
          <w:bCs/>
          <w:i/>
          <w:iCs/>
          <w:sz w:val="28"/>
          <w:szCs w:val="28"/>
        </w:rPr>
        <w:t>друга? (1</w:t>
      </w:r>
      <w:r w:rsidRPr="00A646CE">
        <w:rPr>
          <w:rFonts w:ascii="Times New Roman" w:eastAsia="Times New Roman" w:hAnsi="Times New Roman" w:cs="Times New Roman"/>
          <w:b/>
          <w:bCs/>
          <w:i/>
          <w:iCs/>
          <w:spacing w:val="-5"/>
          <w:sz w:val="28"/>
          <w:szCs w:val="28"/>
        </w:rPr>
        <w:t xml:space="preserve"> ч)</w:t>
      </w:r>
    </w:p>
    <w:p w:rsidR="00A646CE" w:rsidRPr="00A646CE" w:rsidRDefault="00A646CE" w:rsidP="00A646CE">
      <w:pPr>
        <w:spacing w:before="175" w:line="372" w:lineRule="auto"/>
        <w:ind w:right="145"/>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Социальная,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материальная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морально-психологическая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поддержка детей в семье. Роль и участие родителей в выборе ребенком (детьми) оптимальных путей личностной самореализации и профессионального самоопределения. Вопрос о степени свободы ребенка в выборе своего</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трудового и жизненного пути.</w:t>
      </w:r>
    </w:p>
    <w:p w:rsidR="00A646CE" w:rsidRPr="00A646CE" w:rsidRDefault="00A646CE" w:rsidP="00A646CE">
      <w:pPr>
        <w:spacing w:line="372" w:lineRule="auto"/>
        <w:rPr>
          <w:rFonts w:ascii="Times New Roman" w:eastAsia="Times New Roman" w:hAnsi="Times New Roman" w:cs="Times New Roman"/>
        </w:rPr>
        <w:sectPr w:rsidR="00A646CE" w:rsidRPr="00A646CE">
          <w:pgSz w:w="11910" w:h="16850"/>
          <w:pgMar w:top="1340" w:right="700" w:bottom="940" w:left="1280" w:header="0" w:footer="755" w:gutter="0"/>
          <w:cols w:space="720"/>
        </w:sectPr>
      </w:pPr>
    </w:p>
    <w:p w:rsidR="00A646CE" w:rsidRPr="00A646CE" w:rsidRDefault="00A646CE" w:rsidP="00A646CE">
      <w:pPr>
        <w:spacing w:before="76"/>
        <w:jc w:val="both"/>
        <w:outlineLvl w:val="2"/>
        <w:rPr>
          <w:rFonts w:ascii="Times New Roman" w:eastAsia="Times New Roman" w:hAnsi="Times New Roman" w:cs="Times New Roman"/>
          <w:b/>
          <w:bCs/>
          <w:i/>
          <w:iCs/>
          <w:sz w:val="28"/>
          <w:szCs w:val="28"/>
        </w:rPr>
      </w:pPr>
      <w:r w:rsidRPr="00A646CE">
        <w:rPr>
          <w:rFonts w:ascii="Times New Roman" w:eastAsia="Times New Roman" w:hAnsi="Times New Roman" w:cs="Times New Roman"/>
          <w:b/>
          <w:bCs/>
          <w:i/>
          <w:iCs/>
          <w:sz w:val="28"/>
          <w:szCs w:val="28"/>
        </w:rPr>
        <w:t>Как создать</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«погоду</w:t>
      </w:r>
      <w:r w:rsidRPr="00A646CE">
        <w:rPr>
          <w:rFonts w:ascii="Times New Roman" w:eastAsia="Times New Roman" w:hAnsi="Times New Roman" w:cs="Times New Roman"/>
          <w:b/>
          <w:bCs/>
          <w:i/>
          <w:iCs/>
          <w:spacing w:val="-3"/>
          <w:sz w:val="28"/>
          <w:szCs w:val="28"/>
        </w:rPr>
        <w:t xml:space="preserve"> </w:t>
      </w:r>
      <w:r w:rsidRPr="00A646CE">
        <w:rPr>
          <w:rFonts w:ascii="Times New Roman" w:eastAsia="Times New Roman" w:hAnsi="Times New Roman" w:cs="Times New Roman"/>
          <w:b/>
          <w:bCs/>
          <w:i/>
          <w:iCs/>
          <w:sz w:val="28"/>
          <w:szCs w:val="28"/>
        </w:rPr>
        <w:t>в</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доме»?</w:t>
      </w:r>
      <w:r w:rsidRPr="00A646CE">
        <w:rPr>
          <w:rFonts w:ascii="Times New Roman" w:eastAsia="Times New Roman" w:hAnsi="Times New Roman" w:cs="Times New Roman"/>
          <w:b/>
          <w:bCs/>
          <w:i/>
          <w:iCs/>
          <w:spacing w:val="-4"/>
          <w:sz w:val="28"/>
          <w:szCs w:val="28"/>
        </w:rPr>
        <w:t xml:space="preserve"> </w:t>
      </w:r>
      <w:r w:rsidRPr="00A646CE">
        <w:rPr>
          <w:rFonts w:ascii="Times New Roman" w:eastAsia="Times New Roman" w:hAnsi="Times New Roman" w:cs="Times New Roman"/>
          <w:b/>
          <w:bCs/>
          <w:i/>
          <w:iCs/>
          <w:sz w:val="28"/>
          <w:szCs w:val="28"/>
        </w:rPr>
        <w:t>(2</w:t>
      </w:r>
      <w:r w:rsidRPr="00A646CE">
        <w:rPr>
          <w:rFonts w:ascii="Times New Roman" w:eastAsia="Times New Roman" w:hAnsi="Times New Roman" w:cs="Times New Roman"/>
          <w:b/>
          <w:bCs/>
          <w:i/>
          <w:iCs/>
          <w:spacing w:val="2"/>
          <w:sz w:val="28"/>
          <w:szCs w:val="28"/>
        </w:rPr>
        <w:t xml:space="preserve"> </w:t>
      </w:r>
      <w:r w:rsidRPr="00A646CE">
        <w:rPr>
          <w:rFonts w:ascii="Times New Roman" w:eastAsia="Times New Roman" w:hAnsi="Times New Roman" w:cs="Times New Roman"/>
          <w:b/>
          <w:bCs/>
          <w:i/>
          <w:iCs/>
          <w:spacing w:val="-5"/>
          <w:sz w:val="28"/>
          <w:szCs w:val="28"/>
        </w:rPr>
        <w:t>ч)</w:t>
      </w:r>
    </w:p>
    <w:p w:rsidR="00A646CE" w:rsidRPr="00A646CE" w:rsidRDefault="00A646CE" w:rsidP="00A646CE">
      <w:pPr>
        <w:spacing w:before="161" w:line="360" w:lineRule="auto"/>
        <w:ind w:right="148"/>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Совместные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усилия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и</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взаимная</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ответственность</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родителей,</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детей 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родственников</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в</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создании</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общего</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семейного</w:t>
      </w:r>
      <w:r w:rsidRPr="00A646CE">
        <w:rPr>
          <w:rFonts w:ascii="Times New Roman" w:eastAsia="Times New Roman" w:hAnsi="Times New Roman" w:cs="Times New Roman"/>
          <w:spacing w:val="80"/>
          <w:w w:val="150"/>
          <w:sz w:val="28"/>
          <w:szCs w:val="28"/>
        </w:rPr>
        <w:t xml:space="preserve"> </w:t>
      </w:r>
      <w:r w:rsidRPr="00A646CE">
        <w:rPr>
          <w:rFonts w:ascii="Times New Roman" w:eastAsia="Times New Roman" w:hAnsi="Times New Roman" w:cs="Times New Roman"/>
          <w:sz w:val="28"/>
          <w:szCs w:val="28"/>
        </w:rPr>
        <w:t>уклада.</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Забота</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родителей</w:t>
      </w:r>
      <w:r w:rsidRPr="00A646CE">
        <w:rPr>
          <w:rFonts w:ascii="Times New Roman" w:eastAsia="Times New Roman" w:hAnsi="Times New Roman" w:cs="Times New Roman"/>
          <w:spacing w:val="80"/>
          <w:sz w:val="28"/>
          <w:szCs w:val="28"/>
        </w:rPr>
        <w:t xml:space="preserve"> </w:t>
      </w:r>
      <w:r w:rsidRPr="00A646CE">
        <w:rPr>
          <w:rFonts w:ascii="Times New Roman" w:eastAsia="Times New Roman" w:hAnsi="Times New Roman" w:cs="Times New Roman"/>
          <w:sz w:val="28"/>
          <w:szCs w:val="28"/>
        </w:rPr>
        <w:t>и детей о доме и домашнем уюте. Эстетика быта. Вопрос о способах участия родителей и детей в обустройстве личного пространства для каждого.</w:t>
      </w:r>
    </w:p>
    <w:p w:rsidR="00A646CE" w:rsidRPr="00A646CE" w:rsidRDefault="00A646CE" w:rsidP="00A646CE">
      <w:pPr>
        <w:spacing w:line="362" w:lineRule="auto"/>
        <w:ind w:right="157"/>
        <w:jc w:val="both"/>
        <w:rPr>
          <w:rFonts w:ascii="Times New Roman" w:eastAsia="Times New Roman" w:hAnsi="Times New Roman" w:cs="Times New Roman"/>
          <w:sz w:val="28"/>
          <w:szCs w:val="28"/>
        </w:rPr>
      </w:pPr>
      <w:r w:rsidRPr="00A646CE">
        <w:rPr>
          <w:rFonts w:ascii="Times New Roman" w:eastAsia="Times New Roman" w:hAnsi="Times New Roman" w:cs="Times New Roman"/>
          <w:sz w:val="28"/>
          <w:szCs w:val="28"/>
        </w:rPr>
        <w:t>Благоприятный психологический климат в семье и способы его сохранения. Пути преодоления внутрисемейных конфликтов и трудностей взаимодействия с родственниками. Взаимопомощь и поддержка в семье.</w:t>
      </w:r>
      <w:r w:rsidRPr="00A646CE">
        <w:rPr>
          <w:rFonts w:ascii="Times New Roman" w:eastAsia="Times New Roman" w:hAnsi="Times New Roman" w:cs="Times New Roman"/>
          <w:spacing w:val="40"/>
          <w:sz w:val="28"/>
          <w:szCs w:val="28"/>
        </w:rPr>
        <w:t xml:space="preserve"> </w:t>
      </w:r>
      <w:r w:rsidRPr="00A646CE">
        <w:rPr>
          <w:rFonts w:ascii="Times New Roman" w:eastAsia="Times New Roman" w:hAnsi="Times New Roman" w:cs="Times New Roman"/>
          <w:sz w:val="28"/>
          <w:szCs w:val="28"/>
        </w:rPr>
        <w:t>Вопрос о важности общих семейных ценностей и семейного уклада.</w:t>
      </w:r>
    </w:p>
    <w:tbl>
      <w:tblPr>
        <w:tblStyle w:val="myTableStyle"/>
        <w:tblOverlap w:val="never"/>
        <w:tblW w:w="6000" w:type="dxa"/>
        <w:jc w:val="center"/>
      </w:tblPr>
      <w:tblGrid>
        <w:gridCol w:w="1"/>
        <w:gridCol w:w="1"/>
      </w:tblGrid>
      <w:tr>
        <w:trPr/>
        <w:tc>
          <w:tcPr>
            <w:gridSpan w:val="3"/>
            <w:tcMar>
              <w:left w:w="350" w:type="dxa"/>
              <w:right w:w="350" w:type="dxa"/>
              <w:top w:w="150" w:type="dxa"/>
              <w:bottom w:w="0" w:type="dxa"/>
            </w:tcMar>
          </w:tcPr>
          <w:p>
            <w:pPr>
              <w:jc w:val="center"/>
              <w:rPr>
                <w:b w:val="on"/>
                <w:bCs w:val="on"/>
                <w:sz w:val="36"/>
                <w:szCs w:val="36"/>
              </w:rPr>
            </w:pPr>
            <w:r>
              <w:rPr>
                <w:b w:val="on"/>
                <w:bCs w:val="on"/>
                <w:sz w:val="36"/>
                <w:szCs w:val="36"/>
              </w:rPr>
              <w:t xml:space="preserve">ДОКУМЕНТ ПОДПИСАН ЭЛЕКТРОННОЙ ПОДПИСЬЮ</w:t>
            </w:r>
          </w:p>
        </w:tc>
      </w:tr>
      <w:tr>
        <w:trPr/>
        <w:tc>
          <w:tcPr>
            <w:gridSpan w:val="3"/>
            <w:tcMar>
              <w:left w:w="0" w:type="dxa"/>
              <w:right w:w="0" w:type="dxa"/>
              <w:bottom w:w="150" w:type="dxa"/>
            </w:tcMar>
          </w:tcPr>
          <w:p>
            <w:pPr>
              <w:shd w:val="clear" w:fill="000000"/>
              <w:jc w:val="center"/>
              <w:spacing w:before="50" w:after="50" w:line="240" w:lineRule="auto"/>
              <w:rPr>
                <w:b w:val="on"/>
                <w:bCs w:val="on"/>
                <w:color w:val="ffffff"/>
              </w:rPr>
            </w:pPr>
            <w:r>
              <w:rPr>
                <w:b w:val="on"/>
                <w:bCs w:val="on"/>
                <w:color w:val="ffffff"/>
              </w:rPr>
              <w:t xml:space="preserve">СВЕДЕНИЯ О СЕРТИФИКАТЕ ЭП</w:t>
            </w:r>
          </w:p>
        </w:tc>
      </w:tr>
      <w:tr>
        <w:trPr/>
        <w:tc>
          <w:tcPr/>
          <w:p>
            <w:pPr>
              <w:rPr/>
            </w:pPr>
            <w:r>
              <w:rPr/>
              <w:t xml:space="preserve">Сертификат</w:t>
            </w:r>
          </w:p>
        </w:tc>
        <w:tc>
          <w:tcPr>
            <w:gridSpan w:val="2"/>
          </w:tcPr>
          <w:p>
            <w:pPr>
              <w:rPr/>
            </w:pPr>
            <w:r>
              <w:rPr/>
              <w:t xml:space="preserve">527227426247742686294735902159890388589213147356</w:t>
            </w:r>
          </w:p>
        </w:tc>
      </w:tr>
      <w:tr>
        <w:trPr/>
        <w:tc>
          <w:tcPr/>
          <w:p>
            <w:pPr>
              <w:rPr/>
            </w:pPr>
            <w:r>
              <w:rPr/>
              <w:t xml:space="preserve">Владелец</w:t>
            </w:r>
          </w:p>
        </w:tc>
        <w:tc>
          <w:tcPr>
            <w:gridSpan w:val="2"/>
          </w:tcPr>
          <w:p>
            <w:pPr>
              <w:rPr/>
            </w:pPr>
            <w:r>
              <w:rPr/>
              <w:t xml:space="preserve">Буданова Ирина Игоревна</w:t>
            </w:r>
          </w:p>
        </w:tc>
      </w:tr>
      <w:tr>
        <w:trPr/>
        <w:tc>
          <w:tcPr/>
          <w:p>
            <w:pPr>
              <w:rPr/>
            </w:pPr>
            <w:r>
              <w:rPr/>
              <w:t xml:space="preserve">Действителен</w:t>
            </w:r>
          </w:p>
        </w:tc>
        <w:tc>
          <w:tcPr>
            <w:gridSpan w:val="2"/>
          </w:tcPr>
          <w:p>
            <w:pPr>
              <w:rPr/>
            </w:pPr>
            <w:r>
              <w:rPr/>
              <w:t xml:space="preserve">С 18.09.2025 по 18.09.2026</w:t>
            </w:r>
          </w:p>
        </w:tc>
      </w:tr>
    </w:tbl>
    <w:sectPr xmlns:w="http://schemas.openxmlformats.org/wordprocessingml/2006/main" xmlns:r="http://schemas.openxmlformats.org/officeDocument/2006/relationships" w:rsidR="00A646CE" w:rsidRPr="00A646CE">
      <w:footerReference w:type="default" r:id="rId8"/>
      <w:type w:val="continuous"/>
      <w:pgSz w:w="11910" w:h="16840"/>
      <w:pgMar w:top="700" w:right="1220" w:bottom="0" w:left="1260" w:header="0" w:footer="0" w:gutter="0"/>
      <w:cols w:space="72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077" w:rsidRDefault="00EF7077">
      <w:r>
        <w:separator/>
      </w:r>
    </w:p>
  </w:endnote>
  <w:endnote w:type="continuationSeparator" w:id="0">
    <w:p w:rsidR="00EF7077" w:rsidRDefault="00EF7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w:altName w:val="Lucida Sans"/>
    <w:panose1 w:val="020B0602030504020204"/>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altName w:val="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6CE" w:rsidRDefault="00A646CE">
    <w:pPr>
      <w:pStyle w:val="a3"/>
      <w:spacing w:line="14" w:lineRule="auto"/>
      <w:rPr>
        <w:sz w:val="20"/>
      </w:rPr>
    </w:pPr>
    <w:r>
      <w:rPr>
        <w:noProof/>
        <w:lang w:eastAsia="ru-RU"/>
      </w:rPr>
      <mc:AlternateContent>
        <mc:Choice Requires="wps">
          <w:drawing>
            <wp:anchor distT="0" distB="0" distL="0" distR="0" simplePos="0" relativeHeight="251659264" behindDoc="1" locked="0" layoutInCell="1" allowOverlap="1" wp14:anchorId="44785B78" wp14:editId="5859D299">
              <wp:simplePos x="0" y="0"/>
              <wp:positionH relativeFrom="page">
                <wp:posOffset>6842506</wp:posOffset>
              </wp:positionH>
              <wp:positionV relativeFrom="page">
                <wp:posOffset>10074848</wp:posOffset>
              </wp:positionV>
              <wp:extent cx="235585" cy="18288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182880"/>
                      </a:xfrm>
                      <a:prstGeom prst="rect">
                        <a:avLst/>
                      </a:prstGeom>
                    </wps:spPr>
                    <wps:txbx>
                      <w:txbxContent>
                        <w:p w:rsidR="00A646CE" w:rsidRDefault="00A646CE">
                          <w:pPr>
                            <w:spacing w:before="13"/>
                          </w:pPr>
                          <w:r>
                            <w:rPr>
                              <w:spacing w:val="-5"/>
                            </w:rPr>
                            <w:fldChar w:fldCharType="begin"/>
                          </w:r>
                          <w:r>
                            <w:rPr>
                              <w:spacing w:val="-5"/>
                            </w:rPr>
                            <w:instrText xml:space="preserve"> PAGE </w:instrText>
                          </w:r>
                          <w:r>
                            <w:rPr>
                              <w:spacing w:val="-5"/>
                            </w:rPr>
                            <w:fldChar w:fldCharType="separate"/>
                          </w:r>
                          <w:r w:rsidR="00902362">
                            <w:rPr>
                              <w:noProof/>
                              <w:spacing w:val="-5"/>
                            </w:rPr>
                            <w:t>14</w:t>
                          </w:r>
                          <w:r>
                            <w:rPr>
                              <w:spacing w:val="-5"/>
                            </w:rPr>
                            <w:fldChar w:fldCharType="end"/>
                          </w:r>
                        </w:p>
                      </w:txbxContent>
                    </wps:txbx>
                    <wps:bodyPr wrap="square" lIns="0" tIns="0" rIns="0" bIns="0" rtlCol="0">
                      <a:noAutofit/>
                    </wps:bodyPr>
                  </wps:wsp>
                </a:graphicData>
              </a:graphic>
            </wp:anchor>
          </w:drawing>
        </mc:Choice>
        <mc:Fallback>
          <w:pict>
            <v:shapetype w14:anchorId="44785B78" id="_x0000_t202" coordsize="21600,21600" o:spt="202" path="m,l,21600r21600,l21600,xe">
              <v:stroke joinstyle="miter"/>
              <v:path gradientshapeok="t" o:connecttype="rect"/>
            </v:shapetype>
            <v:shape id="Textbox 5" o:spid="_x0000_s1026" type="#_x0000_t202" style="position:absolute;margin-left:538.8pt;margin-top:793.3pt;width:18.55pt;height:14.4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7XGpwEAAD4DAAAOAAAAZHJzL2Uyb0RvYy54bWysUsFuGyEQvVfqPyDuNbYjV6uV11GbKFWl&#10;qK2U9ANYFryoC0MY7F3/fQe8dqL2VvUCAzzemzcz29vJDeyoI1rwDV8tlpxpr6Czft/wn88PHyrO&#10;MEnfyQG8bvhJI7/dvX+3HUOt19DD0OnIiMRjPYaG9ymFWghUvXYSFxC0p0cD0clEx7gXXZQjsbtB&#10;rJfLj2KE2IUISiPS7f35ke8KvzFape/GoE5saDjllsoay9rmVey2st5HGXqr5jTkP2ThpPUkeqW6&#10;l0myQ7R/UTmrIiCYtFDgBBhjlS4eyM1q+Yebp14GXbxQcTBcy4T/j1Z9O/6IzHYN33DmpaMWPesp&#10;tTCxTS7OGLAmzFMgVJo+w0RNLkYxPIL6hQQRbzDnD0joXIzJRJd3ssnoI9X/dK05iTBFl+ubzaYi&#10;bUVPq2pdVaUn4vVziJi+aHAsBw2P1NKSgDw+Ysrysr5A5lzO8jmrNLXTbKKF7kQeRmp1w/HlIKPm&#10;bPjqqZZ5Li5BvATtJYhpuIMyPdmKh0+HBMYW5Sxx5p2VqUkloXmg8hS8PRfU69jvfgMAAP//AwBQ&#10;SwMEFAAGAAgAAAAhAACtGhLiAAAADwEAAA8AAABkcnMvZG93bnJldi54bWxMj8FOwzAQRO9I/IO1&#10;SNyok6pJqhCnQkUVB8ShBSSObrzEEbEd2W7q/j3bE9xmtKPZN80mmZHN6MPgrIB8kQFD2zk12F7A&#10;x/vuYQ0sRGmVHJ1FARcMsGlvbxpZK3e2e5wPsWdUYkMtBegYp5rz0Gk0MizchJZu384bGcn6nisv&#10;z1RuRr7MspIbOVj6oOWEW43dz+FkBHxup91r+tLybS7Uy/Oy2l98l4S4v0tPj8AipvgXhis+oUNL&#10;TEd3siqwkXxWVSVlSRXrktQ1k+erCtiRVJkXK+Btw//vaH8BAAD//wMAUEsBAi0AFAAGAAgAAAAh&#10;ALaDOJL+AAAA4QEAABMAAAAAAAAAAAAAAAAAAAAAAFtDb250ZW50X1R5cGVzXS54bWxQSwECLQAU&#10;AAYACAAAACEAOP0h/9YAAACUAQAACwAAAAAAAAAAAAAAAAAvAQAAX3JlbHMvLnJlbHNQSwECLQAU&#10;AAYACAAAACEA8OO1xqcBAAA+AwAADgAAAAAAAAAAAAAAAAAuAgAAZHJzL2Uyb0RvYy54bWxQSwEC&#10;LQAUAAYACAAAACEAAK0aEuIAAAAPAQAADwAAAAAAAAAAAAAAAAABBAAAZHJzL2Rvd25yZXYueG1s&#10;UEsFBgAAAAAEAAQA8wAAABAFAAAAAA==&#10;" filled="f" stroked="f">
              <v:path arrowok="t"/>
              <v:textbox inset="0,0,0,0">
                <w:txbxContent>
                  <w:p w:rsidR="00A646CE" w:rsidRDefault="00A646CE">
                    <w:pPr>
                      <w:spacing w:before="13"/>
                    </w:pPr>
                    <w:r>
                      <w:rPr>
                        <w:spacing w:val="-5"/>
                      </w:rPr>
                      <w:fldChar w:fldCharType="begin"/>
                    </w:r>
                    <w:r>
                      <w:rPr>
                        <w:spacing w:val="-5"/>
                      </w:rPr>
                      <w:instrText xml:space="preserve"> PAGE </w:instrText>
                    </w:r>
                    <w:r>
                      <w:rPr>
                        <w:spacing w:val="-5"/>
                      </w:rPr>
                      <w:fldChar w:fldCharType="separate"/>
                    </w:r>
                    <w:r w:rsidR="00902362">
                      <w:rPr>
                        <w:noProof/>
                        <w:spacing w:val="-5"/>
                      </w:rPr>
                      <w:t>14</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6CE" w:rsidRDefault="00A646CE">
    <w:pPr>
      <w:pStyle w:val="a3"/>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077" w:rsidRDefault="00EF7077">
      <w:r>
        <w:separator/>
      </w:r>
    </w:p>
  </w:footnote>
  <w:footnote w:type="continuationSeparator" w:id="0">
    <w:p w:rsidR="00EF7077" w:rsidRDefault="00EF7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8039">
    <w:multiLevelType w:val="hybridMultilevel"/>
    <w:lvl w:ilvl="0" w:tplc="81771656">
      <w:start w:val="1"/>
      <w:numFmt w:val="decimal"/>
      <w:lvlText w:val="%1."/>
      <w:lvlJc w:val="left"/>
      <w:pPr>
        <w:ind w:left="720" w:hanging="360"/>
      </w:pPr>
    </w:lvl>
    <w:lvl w:ilvl="1" w:tplc="81771656" w:tentative="1">
      <w:start w:val="1"/>
      <w:numFmt w:val="lowerLetter"/>
      <w:lvlText w:val="%2."/>
      <w:lvlJc w:val="left"/>
      <w:pPr>
        <w:ind w:left="1440" w:hanging="360"/>
      </w:pPr>
    </w:lvl>
    <w:lvl w:ilvl="2" w:tplc="81771656" w:tentative="1">
      <w:start w:val="1"/>
      <w:numFmt w:val="lowerRoman"/>
      <w:lvlText w:val="%3."/>
      <w:lvlJc w:val="right"/>
      <w:pPr>
        <w:ind w:left="2160" w:hanging="180"/>
      </w:pPr>
    </w:lvl>
    <w:lvl w:ilvl="3" w:tplc="81771656" w:tentative="1">
      <w:start w:val="1"/>
      <w:numFmt w:val="decimal"/>
      <w:lvlText w:val="%4."/>
      <w:lvlJc w:val="left"/>
      <w:pPr>
        <w:ind w:left="2880" w:hanging="360"/>
      </w:pPr>
    </w:lvl>
    <w:lvl w:ilvl="4" w:tplc="81771656" w:tentative="1">
      <w:start w:val="1"/>
      <w:numFmt w:val="lowerLetter"/>
      <w:lvlText w:val="%5."/>
      <w:lvlJc w:val="left"/>
      <w:pPr>
        <w:ind w:left="3600" w:hanging="360"/>
      </w:pPr>
    </w:lvl>
    <w:lvl w:ilvl="5" w:tplc="81771656" w:tentative="1">
      <w:start w:val="1"/>
      <w:numFmt w:val="lowerRoman"/>
      <w:lvlText w:val="%6."/>
      <w:lvlJc w:val="right"/>
      <w:pPr>
        <w:ind w:left="4320" w:hanging="180"/>
      </w:pPr>
    </w:lvl>
    <w:lvl w:ilvl="6" w:tplc="81771656" w:tentative="1">
      <w:start w:val="1"/>
      <w:numFmt w:val="decimal"/>
      <w:lvlText w:val="%7."/>
      <w:lvlJc w:val="left"/>
      <w:pPr>
        <w:ind w:left="5040" w:hanging="360"/>
      </w:pPr>
    </w:lvl>
    <w:lvl w:ilvl="7" w:tplc="81771656" w:tentative="1">
      <w:start w:val="1"/>
      <w:numFmt w:val="lowerLetter"/>
      <w:lvlText w:val="%8."/>
      <w:lvlJc w:val="left"/>
      <w:pPr>
        <w:ind w:left="5760" w:hanging="360"/>
      </w:pPr>
    </w:lvl>
    <w:lvl w:ilvl="8" w:tplc="81771656" w:tentative="1">
      <w:start w:val="1"/>
      <w:numFmt w:val="lowerRoman"/>
      <w:lvlText w:val="%9."/>
      <w:lvlJc w:val="right"/>
      <w:pPr>
        <w:ind w:left="6480" w:hanging="180"/>
      </w:pPr>
    </w:lvl>
  </w:abstractNum>
  <w:abstractNum w:abstractNumId="8038">
    <w:multiLevelType w:val="hybridMultilevel"/>
    <w:lvl w:ilvl="0" w:tplc="633941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08EA31A6"/>
    <w:multiLevelType w:val="hybridMultilevel"/>
    <w:tmpl w:val="DCA0A1C0"/>
    <w:lvl w:ilvl="0" w:tplc="C49E5E4A">
      <w:numFmt w:val="bullet"/>
      <w:lvlText w:val="•"/>
      <w:lvlJc w:val="left"/>
      <w:pPr>
        <w:ind w:left="830" w:hanging="372"/>
      </w:pPr>
      <w:rPr>
        <w:rFonts w:ascii="Lucida Sans" w:eastAsia="Lucida Sans" w:hAnsi="Lucida Sans" w:cs="Lucida Sans" w:hint="default"/>
        <w:b/>
        <w:bCs/>
        <w:i w:val="0"/>
        <w:iCs w:val="0"/>
        <w:color w:val="CD1719"/>
        <w:spacing w:val="0"/>
        <w:w w:val="78"/>
        <w:position w:val="-1"/>
        <w:sz w:val="36"/>
        <w:szCs w:val="36"/>
        <w:lang w:val="ru-RU" w:eastAsia="en-US" w:bidi="ar-SA"/>
      </w:rPr>
    </w:lvl>
    <w:lvl w:ilvl="1" w:tplc="B1B86906">
      <w:numFmt w:val="bullet"/>
      <w:lvlText w:val="•"/>
      <w:lvlJc w:val="left"/>
      <w:pPr>
        <w:ind w:left="133" w:hanging="320"/>
      </w:pPr>
      <w:rPr>
        <w:rFonts w:ascii="Lucida Sans" w:eastAsia="Lucida Sans" w:hAnsi="Lucida Sans" w:cs="Lucida Sans" w:hint="default"/>
        <w:b/>
        <w:bCs/>
        <w:i w:val="0"/>
        <w:iCs w:val="0"/>
        <w:color w:val="CD1719"/>
        <w:spacing w:val="0"/>
        <w:w w:val="78"/>
        <w:position w:val="-1"/>
        <w:sz w:val="36"/>
        <w:szCs w:val="36"/>
        <w:lang w:val="ru-RU" w:eastAsia="en-US" w:bidi="ar-SA"/>
      </w:rPr>
    </w:lvl>
    <w:lvl w:ilvl="2" w:tplc="A14A1DE6">
      <w:numFmt w:val="bullet"/>
      <w:lvlText w:val="•"/>
      <w:lvlJc w:val="left"/>
      <w:pPr>
        <w:ind w:left="1931" w:hanging="320"/>
      </w:pPr>
      <w:rPr>
        <w:rFonts w:hint="default"/>
        <w:lang w:val="ru-RU" w:eastAsia="en-US" w:bidi="ar-SA"/>
      </w:rPr>
    </w:lvl>
    <w:lvl w:ilvl="3" w:tplc="80F81218">
      <w:numFmt w:val="bullet"/>
      <w:lvlText w:val="•"/>
      <w:lvlJc w:val="left"/>
      <w:pPr>
        <w:ind w:left="3023" w:hanging="320"/>
      </w:pPr>
      <w:rPr>
        <w:rFonts w:hint="default"/>
        <w:lang w:val="ru-RU" w:eastAsia="en-US" w:bidi="ar-SA"/>
      </w:rPr>
    </w:lvl>
    <w:lvl w:ilvl="4" w:tplc="84C4DB2A">
      <w:numFmt w:val="bullet"/>
      <w:lvlText w:val="•"/>
      <w:lvlJc w:val="left"/>
      <w:pPr>
        <w:ind w:left="4115" w:hanging="320"/>
      </w:pPr>
      <w:rPr>
        <w:rFonts w:hint="default"/>
        <w:lang w:val="ru-RU" w:eastAsia="en-US" w:bidi="ar-SA"/>
      </w:rPr>
    </w:lvl>
    <w:lvl w:ilvl="5" w:tplc="8716E090">
      <w:numFmt w:val="bullet"/>
      <w:lvlText w:val="•"/>
      <w:lvlJc w:val="left"/>
      <w:pPr>
        <w:ind w:left="5206" w:hanging="320"/>
      </w:pPr>
      <w:rPr>
        <w:rFonts w:hint="default"/>
        <w:lang w:val="ru-RU" w:eastAsia="en-US" w:bidi="ar-SA"/>
      </w:rPr>
    </w:lvl>
    <w:lvl w:ilvl="6" w:tplc="79C873CE">
      <w:numFmt w:val="bullet"/>
      <w:lvlText w:val="•"/>
      <w:lvlJc w:val="left"/>
      <w:pPr>
        <w:ind w:left="6298" w:hanging="320"/>
      </w:pPr>
      <w:rPr>
        <w:rFonts w:hint="default"/>
        <w:lang w:val="ru-RU" w:eastAsia="en-US" w:bidi="ar-SA"/>
      </w:rPr>
    </w:lvl>
    <w:lvl w:ilvl="7" w:tplc="195E6F48">
      <w:numFmt w:val="bullet"/>
      <w:lvlText w:val="•"/>
      <w:lvlJc w:val="left"/>
      <w:pPr>
        <w:ind w:left="7390" w:hanging="320"/>
      </w:pPr>
      <w:rPr>
        <w:rFonts w:hint="default"/>
        <w:lang w:val="ru-RU" w:eastAsia="en-US" w:bidi="ar-SA"/>
      </w:rPr>
    </w:lvl>
    <w:lvl w:ilvl="8" w:tplc="99E8F9B2">
      <w:numFmt w:val="bullet"/>
      <w:lvlText w:val="•"/>
      <w:lvlJc w:val="left"/>
      <w:pPr>
        <w:ind w:left="8482" w:hanging="320"/>
      </w:pPr>
      <w:rPr>
        <w:rFonts w:hint="default"/>
        <w:lang w:val="ru-RU" w:eastAsia="en-US" w:bidi="ar-SA"/>
      </w:rPr>
    </w:lvl>
  </w:abstractNum>
  <w:abstractNum w:abstractNumId="1" w15:restartNumberingAfterBreak="0">
    <w:nsid w:val="0D565626"/>
    <w:multiLevelType w:val="hybridMultilevel"/>
    <w:tmpl w:val="6FA2191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E1907A8"/>
    <w:multiLevelType w:val="hybridMultilevel"/>
    <w:tmpl w:val="BAE44F3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0841B09"/>
    <w:multiLevelType w:val="hybridMultilevel"/>
    <w:tmpl w:val="31AAD3C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64276BF"/>
    <w:multiLevelType w:val="multilevel"/>
    <w:tmpl w:val="E5A44EDE"/>
    <w:lvl w:ilvl="0">
      <w:start w:val="4"/>
      <w:numFmt w:val="decimal"/>
      <w:lvlText w:val="%1"/>
      <w:lvlJc w:val="left"/>
      <w:pPr>
        <w:ind w:left="1413" w:hanging="594"/>
      </w:pPr>
      <w:rPr>
        <w:rFonts w:hint="default"/>
        <w:lang w:val="ru-RU" w:eastAsia="en-US" w:bidi="ar-SA"/>
      </w:rPr>
    </w:lvl>
    <w:lvl w:ilvl="1">
      <w:start w:val="1"/>
      <w:numFmt w:val="decimal"/>
      <w:lvlText w:val="%1.%2."/>
      <w:lvlJc w:val="left"/>
      <w:pPr>
        <w:ind w:left="1413" w:hanging="594"/>
      </w:pPr>
      <w:rPr>
        <w:rFonts w:ascii="Arial" w:eastAsia="Arial" w:hAnsi="Arial" w:cs="Arial" w:hint="default"/>
        <w:b w:val="0"/>
        <w:bCs w:val="0"/>
        <w:i w:val="0"/>
        <w:iCs w:val="0"/>
        <w:spacing w:val="-8"/>
        <w:w w:val="71"/>
        <w:sz w:val="28"/>
        <w:szCs w:val="28"/>
        <w:lang w:val="ru-RU" w:eastAsia="en-US" w:bidi="ar-SA"/>
      </w:rPr>
    </w:lvl>
    <w:lvl w:ilvl="2">
      <w:numFmt w:val="bullet"/>
      <w:lvlText w:val="•"/>
      <w:lvlJc w:val="left"/>
      <w:pPr>
        <w:ind w:left="3269" w:hanging="594"/>
      </w:pPr>
      <w:rPr>
        <w:rFonts w:hint="default"/>
        <w:lang w:val="ru-RU" w:eastAsia="en-US" w:bidi="ar-SA"/>
      </w:rPr>
    </w:lvl>
    <w:lvl w:ilvl="3">
      <w:numFmt w:val="bullet"/>
      <w:lvlText w:val="•"/>
      <w:lvlJc w:val="left"/>
      <w:pPr>
        <w:ind w:left="4193" w:hanging="594"/>
      </w:pPr>
      <w:rPr>
        <w:rFonts w:hint="default"/>
        <w:lang w:val="ru-RU" w:eastAsia="en-US" w:bidi="ar-SA"/>
      </w:rPr>
    </w:lvl>
    <w:lvl w:ilvl="4">
      <w:numFmt w:val="bullet"/>
      <w:lvlText w:val="•"/>
      <w:lvlJc w:val="left"/>
      <w:pPr>
        <w:ind w:left="5118" w:hanging="594"/>
      </w:pPr>
      <w:rPr>
        <w:rFonts w:hint="default"/>
        <w:lang w:val="ru-RU" w:eastAsia="en-US" w:bidi="ar-SA"/>
      </w:rPr>
    </w:lvl>
    <w:lvl w:ilvl="5">
      <w:numFmt w:val="bullet"/>
      <w:lvlText w:val="•"/>
      <w:lvlJc w:val="left"/>
      <w:pPr>
        <w:ind w:left="6042" w:hanging="594"/>
      </w:pPr>
      <w:rPr>
        <w:rFonts w:hint="default"/>
        <w:lang w:val="ru-RU" w:eastAsia="en-US" w:bidi="ar-SA"/>
      </w:rPr>
    </w:lvl>
    <w:lvl w:ilvl="6">
      <w:numFmt w:val="bullet"/>
      <w:lvlText w:val="•"/>
      <w:lvlJc w:val="left"/>
      <w:pPr>
        <w:ind w:left="6967" w:hanging="594"/>
      </w:pPr>
      <w:rPr>
        <w:rFonts w:hint="default"/>
        <w:lang w:val="ru-RU" w:eastAsia="en-US" w:bidi="ar-SA"/>
      </w:rPr>
    </w:lvl>
    <w:lvl w:ilvl="7">
      <w:numFmt w:val="bullet"/>
      <w:lvlText w:val="•"/>
      <w:lvlJc w:val="left"/>
      <w:pPr>
        <w:ind w:left="7891" w:hanging="594"/>
      </w:pPr>
      <w:rPr>
        <w:rFonts w:hint="default"/>
        <w:lang w:val="ru-RU" w:eastAsia="en-US" w:bidi="ar-SA"/>
      </w:rPr>
    </w:lvl>
    <w:lvl w:ilvl="8">
      <w:numFmt w:val="bullet"/>
      <w:lvlText w:val="•"/>
      <w:lvlJc w:val="left"/>
      <w:pPr>
        <w:ind w:left="8816" w:hanging="594"/>
      </w:pPr>
      <w:rPr>
        <w:rFonts w:hint="default"/>
        <w:lang w:val="ru-RU" w:eastAsia="en-US" w:bidi="ar-SA"/>
      </w:rPr>
    </w:lvl>
  </w:abstractNum>
  <w:abstractNum w:abstractNumId="5" w15:restartNumberingAfterBreak="0">
    <w:nsid w:val="399E34C8"/>
    <w:multiLevelType w:val="multilevel"/>
    <w:tmpl w:val="0FB88860"/>
    <w:lvl w:ilvl="0">
      <w:start w:val="2"/>
      <w:numFmt w:val="decimal"/>
      <w:lvlText w:val="%1"/>
      <w:lvlJc w:val="left"/>
      <w:pPr>
        <w:ind w:left="1401" w:hanging="580"/>
      </w:pPr>
      <w:rPr>
        <w:rFonts w:hint="default"/>
        <w:lang w:val="ru-RU" w:eastAsia="en-US" w:bidi="ar-SA"/>
      </w:rPr>
    </w:lvl>
    <w:lvl w:ilvl="1">
      <w:start w:val="1"/>
      <w:numFmt w:val="decimal"/>
      <w:lvlText w:val="%1.%2."/>
      <w:lvlJc w:val="left"/>
      <w:pPr>
        <w:ind w:left="1401" w:hanging="580"/>
      </w:pPr>
      <w:rPr>
        <w:rFonts w:ascii="Arial" w:eastAsia="Arial" w:hAnsi="Arial" w:cs="Arial" w:hint="default"/>
        <w:b w:val="0"/>
        <w:bCs w:val="0"/>
        <w:i w:val="0"/>
        <w:iCs w:val="0"/>
        <w:spacing w:val="-8"/>
        <w:w w:val="71"/>
        <w:sz w:val="28"/>
        <w:szCs w:val="28"/>
        <w:lang w:val="ru-RU" w:eastAsia="en-US" w:bidi="ar-SA"/>
      </w:rPr>
    </w:lvl>
    <w:lvl w:ilvl="2">
      <w:numFmt w:val="bullet"/>
      <w:lvlText w:val="•"/>
      <w:lvlJc w:val="left"/>
      <w:pPr>
        <w:ind w:left="3253" w:hanging="580"/>
      </w:pPr>
      <w:rPr>
        <w:rFonts w:hint="default"/>
        <w:lang w:val="ru-RU" w:eastAsia="en-US" w:bidi="ar-SA"/>
      </w:rPr>
    </w:lvl>
    <w:lvl w:ilvl="3">
      <w:numFmt w:val="bullet"/>
      <w:lvlText w:val="•"/>
      <w:lvlJc w:val="left"/>
      <w:pPr>
        <w:ind w:left="4179" w:hanging="580"/>
      </w:pPr>
      <w:rPr>
        <w:rFonts w:hint="default"/>
        <w:lang w:val="ru-RU" w:eastAsia="en-US" w:bidi="ar-SA"/>
      </w:rPr>
    </w:lvl>
    <w:lvl w:ilvl="4">
      <w:numFmt w:val="bullet"/>
      <w:lvlText w:val="•"/>
      <w:lvlJc w:val="left"/>
      <w:pPr>
        <w:ind w:left="5106" w:hanging="580"/>
      </w:pPr>
      <w:rPr>
        <w:rFonts w:hint="default"/>
        <w:lang w:val="ru-RU" w:eastAsia="en-US" w:bidi="ar-SA"/>
      </w:rPr>
    </w:lvl>
    <w:lvl w:ilvl="5">
      <w:numFmt w:val="bullet"/>
      <w:lvlText w:val="•"/>
      <w:lvlJc w:val="left"/>
      <w:pPr>
        <w:ind w:left="6032" w:hanging="580"/>
      </w:pPr>
      <w:rPr>
        <w:rFonts w:hint="default"/>
        <w:lang w:val="ru-RU" w:eastAsia="en-US" w:bidi="ar-SA"/>
      </w:rPr>
    </w:lvl>
    <w:lvl w:ilvl="6">
      <w:numFmt w:val="bullet"/>
      <w:lvlText w:val="•"/>
      <w:lvlJc w:val="left"/>
      <w:pPr>
        <w:ind w:left="6959" w:hanging="580"/>
      </w:pPr>
      <w:rPr>
        <w:rFonts w:hint="default"/>
        <w:lang w:val="ru-RU" w:eastAsia="en-US" w:bidi="ar-SA"/>
      </w:rPr>
    </w:lvl>
    <w:lvl w:ilvl="7">
      <w:numFmt w:val="bullet"/>
      <w:lvlText w:val="•"/>
      <w:lvlJc w:val="left"/>
      <w:pPr>
        <w:ind w:left="7885" w:hanging="580"/>
      </w:pPr>
      <w:rPr>
        <w:rFonts w:hint="default"/>
        <w:lang w:val="ru-RU" w:eastAsia="en-US" w:bidi="ar-SA"/>
      </w:rPr>
    </w:lvl>
    <w:lvl w:ilvl="8">
      <w:numFmt w:val="bullet"/>
      <w:lvlText w:val="•"/>
      <w:lvlJc w:val="left"/>
      <w:pPr>
        <w:ind w:left="8812" w:hanging="580"/>
      </w:pPr>
      <w:rPr>
        <w:rFonts w:hint="default"/>
        <w:lang w:val="ru-RU" w:eastAsia="en-US" w:bidi="ar-SA"/>
      </w:rPr>
    </w:lvl>
  </w:abstractNum>
  <w:abstractNum w:abstractNumId="6" w15:restartNumberingAfterBreak="0">
    <w:nsid w:val="3AD00B7D"/>
    <w:multiLevelType w:val="multilevel"/>
    <w:tmpl w:val="6A2C7350"/>
    <w:lvl w:ilvl="0">
      <w:start w:val="1"/>
      <w:numFmt w:val="decimal"/>
      <w:lvlText w:val="%1"/>
      <w:lvlJc w:val="left"/>
      <w:pPr>
        <w:ind w:left="1329" w:hanging="515"/>
      </w:pPr>
      <w:rPr>
        <w:rFonts w:hint="default"/>
        <w:lang w:val="ru-RU" w:eastAsia="en-US" w:bidi="ar-SA"/>
      </w:rPr>
    </w:lvl>
    <w:lvl w:ilvl="1">
      <w:start w:val="1"/>
      <w:numFmt w:val="decimal"/>
      <w:lvlText w:val="%1.%2."/>
      <w:lvlJc w:val="left"/>
      <w:pPr>
        <w:ind w:left="1329" w:hanging="515"/>
      </w:pPr>
      <w:rPr>
        <w:rFonts w:ascii="Arial" w:eastAsia="Arial" w:hAnsi="Arial" w:cs="Arial" w:hint="default"/>
        <w:b w:val="0"/>
        <w:bCs w:val="0"/>
        <w:i w:val="0"/>
        <w:iCs w:val="0"/>
        <w:spacing w:val="-8"/>
        <w:w w:val="71"/>
        <w:sz w:val="28"/>
        <w:szCs w:val="28"/>
        <w:lang w:val="ru-RU" w:eastAsia="en-US" w:bidi="ar-SA"/>
      </w:rPr>
    </w:lvl>
    <w:lvl w:ilvl="2">
      <w:numFmt w:val="bullet"/>
      <w:lvlText w:val="•"/>
      <w:lvlJc w:val="left"/>
      <w:pPr>
        <w:ind w:left="3189" w:hanging="515"/>
      </w:pPr>
      <w:rPr>
        <w:rFonts w:hint="default"/>
        <w:lang w:val="ru-RU" w:eastAsia="en-US" w:bidi="ar-SA"/>
      </w:rPr>
    </w:lvl>
    <w:lvl w:ilvl="3">
      <w:numFmt w:val="bullet"/>
      <w:lvlText w:val="•"/>
      <w:lvlJc w:val="left"/>
      <w:pPr>
        <w:ind w:left="4123" w:hanging="515"/>
      </w:pPr>
      <w:rPr>
        <w:rFonts w:hint="default"/>
        <w:lang w:val="ru-RU" w:eastAsia="en-US" w:bidi="ar-SA"/>
      </w:rPr>
    </w:lvl>
    <w:lvl w:ilvl="4">
      <w:numFmt w:val="bullet"/>
      <w:lvlText w:val="•"/>
      <w:lvlJc w:val="left"/>
      <w:pPr>
        <w:ind w:left="5058" w:hanging="515"/>
      </w:pPr>
      <w:rPr>
        <w:rFonts w:hint="default"/>
        <w:lang w:val="ru-RU" w:eastAsia="en-US" w:bidi="ar-SA"/>
      </w:rPr>
    </w:lvl>
    <w:lvl w:ilvl="5">
      <w:numFmt w:val="bullet"/>
      <w:lvlText w:val="•"/>
      <w:lvlJc w:val="left"/>
      <w:pPr>
        <w:ind w:left="5992" w:hanging="515"/>
      </w:pPr>
      <w:rPr>
        <w:rFonts w:hint="default"/>
        <w:lang w:val="ru-RU" w:eastAsia="en-US" w:bidi="ar-SA"/>
      </w:rPr>
    </w:lvl>
    <w:lvl w:ilvl="6">
      <w:numFmt w:val="bullet"/>
      <w:lvlText w:val="•"/>
      <w:lvlJc w:val="left"/>
      <w:pPr>
        <w:ind w:left="6927" w:hanging="515"/>
      </w:pPr>
      <w:rPr>
        <w:rFonts w:hint="default"/>
        <w:lang w:val="ru-RU" w:eastAsia="en-US" w:bidi="ar-SA"/>
      </w:rPr>
    </w:lvl>
    <w:lvl w:ilvl="7">
      <w:numFmt w:val="bullet"/>
      <w:lvlText w:val="•"/>
      <w:lvlJc w:val="left"/>
      <w:pPr>
        <w:ind w:left="7861" w:hanging="515"/>
      </w:pPr>
      <w:rPr>
        <w:rFonts w:hint="default"/>
        <w:lang w:val="ru-RU" w:eastAsia="en-US" w:bidi="ar-SA"/>
      </w:rPr>
    </w:lvl>
    <w:lvl w:ilvl="8">
      <w:numFmt w:val="bullet"/>
      <w:lvlText w:val="•"/>
      <w:lvlJc w:val="left"/>
      <w:pPr>
        <w:ind w:left="8796" w:hanging="515"/>
      </w:pPr>
      <w:rPr>
        <w:rFonts w:hint="default"/>
        <w:lang w:val="ru-RU" w:eastAsia="en-US" w:bidi="ar-SA"/>
      </w:rPr>
    </w:lvl>
  </w:abstractNum>
  <w:abstractNum w:abstractNumId="7" w15:restartNumberingAfterBreak="0">
    <w:nsid w:val="428646F6"/>
    <w:multiLevelType w:val="hybridMultilevel"/>
    <w:tmpl w:val="09CAC99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6F01613"/>
    <w:multiLevelType w:val="multilevel"/>
    <w:tmpl w:val="4A366372"/>
    <w:lvl w:ilvl="0">
      <w:start w:val="3"/>
      <w:numFmt w:val="decimal"/>
      <w:lvlText w:val="%1"/>
      <w:lvlJc w:val="left"/>
      <w:pPr>
        <w:ind w:left="1389" w:hanging="577"/>
      </w:pPr>
      <w:rPr>
        <w:rFonts w:hint="default"/>
        <w:lang w:val="ru-RU" w:eastAsia="en-US" w:bidi="ar-SA"/>
      </w:rPr>
    </w:lvl>
    <w:lvl w:ilvl="1">
      <w:start w:val="1"/>
      <w:numFmt w:val="decimal"/>
      <w:lvlText w:val="%1.%2."/>
      <w:lvlJc w:val="left"/>
      <w:pPr>
        <w:ind w:left="1389" w:hanging="577"/>
      </w:pPr>
      <w:rPr>
        <w:rFonts w:ascii="Arial" w:eastAsia="Arial" w:hAnsi="Arial" w:cs="Arial" w:hint="default"/>
        <w:b w:val="0"/>
        <w:bCs w:val="0"/>
        <w:i w:val="0"/>
        <w:iCs w:val="0"/>
        <w:spacing w:val="-8"/>
        <w:w w:val="71"/>
        <w:sz w:val="28"/>
        <w:szCs w:val="28"/>
        <w:lang w:val="ru-RU" w:eastAsia="en-US" w:bidi="ar-SA"/>
      </w:rPr>
    </w:lvl>
    <w:lvl w:ilvl="2">
      <w:numFmt w:val="bullet"/>
      <w:lvlText w:val="•"/>
      <w:lvlJc w:val="left"/>
      <w:pPr>
        <w:ind w:left="3237" w:hanging="577"/>
      </w:pPr>
      <w:rPr>
        <w:rFonts w:hint="default"/>
        <w:lang w:val="ru-RU" w:eastAsia="en-US" w:bidi="ar-SA"/>
      </w:rPr>
    </w:lvl>
    <w:lvl w:ilvl="3">
      <w:numFmt w:val="bullet"/>
      <w:lvlText w:val="•"/>
      <w:lvlJc w:val="left"/>
      <w:pPr>
        <w:ind w:left="4165" w:hanging="577"/>
      </w:pPr>
      <w:rPr>
        <w:rFonts w:hint="default"/>
        <w:lang w:val="ru-RU" w:eastAsia="en-US" w:bidi="ar-SA"/>
      </w:rPr>
    </w:lvl>
    <w:lvl w:ilvl="4">
      <w:numFmt w:val="bullet"/>
      <w:lvlText w:val="•"/>
      <w:lvlJc w:val="left"/>
      <w:pPr>
        <w:ind w:left="5094" w:hanging="577"/>
      </w:pPr>
      <w:rPr>
        <w:rFonts w:hint="default"/>
        <w:lang w:val="ru-RU" w:eastAsia="en-US" w:bidi="ar-SA"/>
      </w:rPr>
    </w:lvl>
    <w:lvl w:ilvl="5">
      <w:numFmt w:val="bullet"/>
      <w:lvlText w:val="•"/>
      <w:lvlJc w:val="left"/>
      <w:pPr>
        <w:ind w:left="6022" w:hanging="577"/>
      </w:pPr>
      <w:rPr>
        <w:rFonts w:hint="default"/>
        <w:lang w:val="ru-RU" w:eastAsia="en-US" w:bidi="ar-SA"/>
      </w:rPr>
    </w:lvl>
    <w:lvl w:ilvl="6">
      <w:numFmt w:val="bullet"/>
      <w:lvlText w:val="•"/>
      <w:lvlJc w:val="left"/>
      <w:pPr>
        <w:ind w:left="6951" w:hanging="577"/>
      </w:pPr>
      <w:rPr>
        <w:rFonts w:hint="default"/>
        <w:lang w:val="ru-RU" w:eastAsia="en-US" w:bidi="ar-SA"/>
      </w:rPr>
    </w:lvl>
    <w:lvl w:ilvl="7">
      <w:numFmt w:val="bullet"/>
      <w:lvlText w:val="•"/>
      <w:lvlJc w:val="left"/>
      <w:pPr>
        <w:ind w:left="7879" w:hanging="577"/>
      </w:pPr>
      <w:rPr>
        <w:rFonts w:hint="default"/>
        <w:lang w:val="ru-RU" w:eastAsia="en-US" w:bidi="ar-SA"/>
      </w:rPr>
    </w:lvl>
    <w:lvl w:ilvl="8">
      <w:numFmt w:val="bullet"/>
      <w:lvlText w:val="•"/>
      <w:lvlJc w:val="left"/>
      <w:pPr>
        <w:ind w:left="8808" w:hanging="577"/>
      </w:pPr>
      <w:rPr>
        <w:rFonts w:hint="default"/>
        <w:lang w:val="ru-RU" w:eastAsia="en-US" w:bidi="ar-SA"/>
      </w:rPr>
    </w:lvl>
  </w:abstractNum>
  <w:abstractNum w:abstractNumId="9" w15:restartNumberingAfterBreak="0">
    <w:nsid w:val="4BC57CA3"/>
    <w:multiLevelType w:val="hybridMultilevel"/>
    <w:tmpl w:val="8C8A123C"/>
    <w:lvl w:ilvl="0" w:tplc="E8466412">
      <w:start w:val="1"/>
      <w:numFmt w:val="decimal"/>
      <w:lvlText w:val="%1"/>
      <w:lvlJc w:val="left"/>
      <w:pPr>
        <w:ind w:left="820" w:hanging="689"/>
      </w:pPr>
      <w:rPr>
        <w:rFonts w:ascii="Arial" w:eastAsia="Arial" w:hAnsi="Arial" w:cs="Arial" w:hint="default"/>
        <w:b w:val="0"/>
        <w:bCs w:val="0"/>
        <w:i w:val="0"/>
        <w:iCs w:val="0"/>
        <w:spacing w:val="0"/>
        <w:w w:val="64"/>
        <w:sz w:val="22"/>
        <w:szCs w:val="22"/>
        <w:lang w:val="ru-RU" w:eastAsia="en-US" w:bidi="ar-SA"/>
      </w:rPr>
    </w:lvl>
    <w:lvl w:ilvl="1" w:tplc="7CE4C330">
      <w:numFmt w:val="bullet"/>
      <w:lvlText w:val="•"/>
      <w:lvlJc w:val="left"/>
      <w:pPr>
        <w:ind w:left="1804" w:hanging="689"/>
      </w:pPr>
      <w:rPr>
        <w:rFonts w:hint="default"/>
        <w:lang w:val="ru-RU" w:eastAsia="en-US" w:bidi="ar-SA"/>
      </w:rPr>
    </w:lvl>
    <w:lvl w:ilvl="2" w:tplc="91EC7288">
      <w:numFmt w:val="bullet"/>
      <w:lvlText w:val="•"/>
      <w:lvlJc w:val="left"/>
      <w:pPr>
        <w:ind w:left="2789" w:hanging="689"/>
      </w:pPr>
      <w:rPr>
        <w:rFonts w:hint="default"/>
        <w:lang w:val="ru-RU" w:eastAsia="en-US" w:bidi="ar-SA"/>
      </w:rPr>
    </w:lvl>
    <w:lvl w:ilvl="3" w:tplc="36F8361E">
      <w:numFmt w:val="bullet"/>
      <w:lvlText w:val="•"/>
      <w:lvlJc w:val="left"/>
      <w:pPr>
        <w:ind w:left="3773" w:hanging="689"/>
      </w:pPr>
      <w:rPr>
        <w:rFonts w:hint="default"/>
        <w:lang w:val="ru-RU" w:eastAsia="en-US" w:bidi="ar-SA"/>
      </w:rPr>
    </w:lvl>
    <w:lvl w:ilvl="4" w:tplc="95A6AF64">
      <w:numFmt w:val="bullet"/>
      <w:lvlText w:val="•"/>
      <w:lvlJc w:val="left"/>
      <w:pPr>
        <w:ind w:left="4758" w:hanging="689"/>
      </w:pPr>
      <w:rPr>
        <w:rFonts w:hint="default"/>
        <w:lang w:val="ru-RU" w:eastAsia="en-US" w:bidi="ar-SA"/>
      </w:rPr>
    </w:lvl>
    <w:lvl w:ilvl="5" w:tplc="FAF2BB16">
      <w:numFmt w:val="bullet"/>
      <w:lvlText w:val="•"/>
      <w:lvlJc w:val="left"/>
      <w:pPr>
        <w:ind w:left="5742" w:hanging="689"/>
      </w:pPr>
      <w:rPr>
        <w:rFonts w:hint="default"/>
        <w:lang w:val="ru-RU" w:eastAsia="en-US" w:bidi="ar-SA"/>
      </w:rPr>
    </w:lvl>
    <w:lvl w:ilvl="6" w:tplc="C15C65F8">
      <w:numFmt w:val="bullet"/>
      <w:lvlText w:val="•"/>
      <w:lvlJc w:val="left"/>
      <w:pPr>
        <w:ind w:left="6727" w:hanging="689"/>
      </w:pPr>
      <w:rPr>
        <w:rFonts w:hint="default"/>
        <w:lang w:val="ru-RU" w:eastAsia="en-US" w:bidi="ar-SA"/>
      </w:rPr>
    </w:lvl>
    <w:lvl w:ilvl="7" w:tplc="3E0E06CE">
      <w:numFmt w:val="bullet"/>
      <w:lvlText w:val="•"/>
      <w:lvlJc w:val="left"/>
      <w:pPr>
        <w:ind w:left="7711" w:hanging="689"/>
      </w:pPr>
      <w:rPr>
        <w:rFonts w:hint="default"/>
        <w:lang w:val="ru-RU" w:eastAsia="en-US" w:bidi="ar-SA"/>
      </w:rPr>
    </w:lvl>
    <w:lvl w:ilvl="8" w:tplc="49326384">
      <w:numFmt w:val="bullet"/>
      <w:lvlText w:val="•"/>
      <w:lvlJc w:val="left"/>
      <w:pPr>
        <w:ind w:left="8696" w:hanging="689"/>
      </w:pPr>
      <w:rPr>
        <w:rFonts w:hint="default"/>
        <w:lang w:val="ru-RU" w:eastAsia="en-US" w:bidi="ar-SA"/>
      </w:rPr>
    </w:lvl>
  </w:abstractNum>
  <w:abstractNum w:abstractNumId="10" w15:restartNumberingAfterBreak="0">
    <w:nsid w:val="4DA86C85"/>
    <w:multiLevelType w:val="hybridMultilevel"/>
    <w:tmpl w:val="DCEA85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EBC20A5"/>
    <w:multiLevelType w:val="hybridMultilevel"/>
    <w:tmpl w:val="23B6834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6174A4A"/>
    <w:multiLevelType w:val="hybridMultilevel"/>
    <w:tmpl w:val="F1A6F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6BF6749"/>
    <w:multiLevelType w:val="multilevel"/>
    <w:tmpl w:val="614AE862"/>
    <w:lvl w:ilvl="0">
      <w:start w:val="5"/>
      <w:numFmt w:val="decimal"/>
      <w:lvlText w:val="%1"/>
      <w:lvlJc w:val="left"/>
      <w:pPr>
        <w:ind w:left="833" w:hanging="578"/>
      </w:pPr>
      <w:rPr>
        <w:rFonts w:hint="default"/>
        <w:lang w:val="ru-RU" w:eastAsia="en-US" w:bidi="ar-SA"/>
      </w:rPr>
    </w:lvl>
    <w:lvl w:ilvl="1">
      <w:start w:val="1"/>
      <w:numFmt w:val="decimal"/>
      <w:lvlText w:val="%1.%2."/>
      <w:lvlJc w:val="left"/>
      <w:pPr>
        <w:ind w:left="833" w:hanging="578"/>
      </w:pPr>
      <w:rPr>
        <w:rFonts w:ascii="Arial" w:eastAsia="Arial" w:hAnsi="Arial" w:cs="Arial" w:hint="default"/>
        <w:b w:val="0"/>
        <w:bCs w:val="0"/>
        <w:i w:val="0"/>
        <w:iCs w:val="0"/>
        <w:spacing w:val="-8"/>
        <w:w w:val="71"/>
        <w:sz w:val="28"/>
        <w:szCs w:val="28"/>
        <w:lang w:val="ru-RU" w:eastAsia="en-US" w:bidi="ar-SA"/>
      </w:rPr>
    </w:lvl>
    <w:lvl w:ilvl="2">
      <w:numFmt w:val="bullet"/>
      <w:lvlText w:val="•"/>
      <w:lvlJc w:val="left"/>
      <w:pPr>
        <w:ind w:left="2805" w:hanging="578"/>
      </w:pPr>
      <w:rPr>
        <w:rFonts w:hint="default"/>
        <w:lang w:val="ru-RU" w:eastAsia="en-US" w:bidi="ar-SA"/>
      </w:rPr>
    </w:lvl>
    <w:lvl w:ilvl="3">
      <w:numFmt w:val="bullet"/>
      <w:lvlText w:val="•"/>
      <w:lvlJc w:val="left"/>
      <w:pPr>
        <w:ind w:left="3787" w:hanging="578"/>
      </w:pPr>
      <w:rPr>
        <w:rFonts w:hint="default"/>
        <w:lang w:val="ru-RU" w:eastAsia="en-US" w:bidi="ar-SA"/>
      </w:rPr>
    </w:lvl>
    <w:lvl w:ilvl="4">
      <w:numFmt w:val="bullet"/>
      <w:lvlText w:val="•"/>
      <w:lvlJc w:val="left"/>
      <w:pPr>
        <w:ind w:left="4770" w:hanging="578"/>
      </w:pPr>
      <w:rPr>
        <w:rFonts w:hint="default"/>
        <w:lang w:val="ru-RU" w:eastAsia="en-US" w:bidi="ar-SA"/>
      </w:rPr>
    </w:lvl>
    <w:lvl w:ilvl="5">
      <w:numFmt w:val="bullet"/>
      <w:lvlText w:val="•"/>
      <w:lvlJc w:val="left"/>
      <w:pPr>
        <w:ind w:left="5752" w:hanging="578"/>
      </w:pPr>
      <w:rPr>
        <w:rFonts w:hint="default"/>
        <w:lang w:val="ru-RU" w:eastAsia="en-US" w:bidi="ar-SA"/>
      </w:rPr>
    </w:lvl>
    <w:lvl w:ilvl="6">
      <w:numFmt w:val="bullet"/>
      <w:lvlText w:val="•"/>
      <w:lvlJc w:val="left"/>
      <w:pPr>
        <w:ind w:left="6735" w:hanging="578"/>
      </w:pPr>
      <w:rPr>
        <w:rFonts w:hint="default"/>
        <w:lang w:val="ru-RU" w:eastAsia="en-US" w:bidi="ar-SA"/>
      </w:rPr>
    </w:lvl>
    <w:lvl w:ilvl="7">
      <w:numFmt w:val="bullet"/>
      <w:lvlText w:val="•"/>
      <w:lvlJc w:val="left"/>
      <w:pPr>
        <w:ind w:left="7717" w:hanging="578"/>
      </w:pPr>
      <w:rPr>
        <w:rFonts w:hint="default"/>
        <w:lang w:val="ru-RU" w:eastAsia="en-US" w:bidi="ar-SA"/>
      </w:rPr>
    </w:lvl>
    <w:lvl w:ilvl="8">
      <w:numFmt w:val="bullet"/>
      <w:lvlText w:val="•"/>
      <w:lvlJc w:val="left"/>
      <w:pPr>
        <w:ind w:left="8700" w:hanging="578"/>
      </w:pPr>
      <w:rPr>
        <w:rFonts w:hint="default"/>
        <w:lang w:val="ru-RU" w:eastAsia="en-US" w:bidi="ar-SA"/>
      </w:rPr>
    </w:lvl>
  </w:abstractNum>
  <w:abstractNum w:abstractNumId="14" w15:restartNumberingAfterBreak="0">
    <w:nsid w:val="674E563F"/>
    <w:multiLevelType w:val="hybridMultilevel"/>
    <w:tmpl w:val="CA048F0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B9162CC"/>
    <w:multiLevelType w:val="hybridMultilevel"/>
    <w:tmpl w:val="F7CCCE26"/>
    <w:lvl w:ilvl="0" w:tplc="1EE6AB64">
      <w:numFmt w:val="bullet"/>
      <w:lvlText w:val="–"/>
      <w:lvlJc w:val="left"/>
      <w:pPr>
        <w:ind w:left="139" w:hanging="288"/>
      </w:pPr>
      <w:rPr>
        <w:rFonts w:ascii="Times New Roman" w:eastAsia="Times New Roman" w:hAnsi="Times New Roman" w:cs="Times New Roman" w:hint="default"/>
        <w:spacing w:val="0"/>
        <w:w w:val="100"/>
        <w:lang w:val="ru-RU" w:eastAsia="en-US" w:bidi="ar-SA"/>
      </w:rPr>
    </w:lvl>
    <w:lvl w:ilvl="1" w:tplc="B8C4ADB2">
      <w:numFmt w:val="bullet"/>
      <w:lvlText w:val="•"/>
      <w:lvlJc w:val="left"/>
      <w:pPr>
        <w:ind w:left="1118" w:hanging="288"/>
      </w:pPr>
      <w:rPr>
        <w:rFonts w:hint="default"/>
        <w:lang w:val="ru-RU" w:eastAsia="en-US" w:bidi="ar-SA"/>
      </w:rPr>
    </w:lvl>
    <w:lvl w:ilvl="2" w:tplc="3C341580">
      <w:numFmt w:val="bullet"/>
      <w:lvlText w:val="•"/>
      <w:lvlJc w:val="left"/>
      <w:pPr>
        <w:ind w:left="2097" w:hanging="288"/>
      </w:pPr>
      <w:rPr>
        <w:rFonts w:hint="default"/>
        <w:lang w:val="ru-RU" w:eastAsia="en-US" w:bidi="ar-SA"/>
      </w:rPr>
    </w:lvl>
    <w:lvl w:ilvl="3" w:tplc="3512398E">
      <w:numFmt w:val="bullet"/>
      <w:lvlText w:val="•"/>
      <w:lvlJc w:val="left"/>
      <w:pPr>
        <w:ind w:left="3076" w:hanging="288"/>
      </w:pPr>
      <w:rPr>
        <w:rFonts w:hint="default"/>
        <w:lang w:val="ru-RU" w:eastAsia="en-US" w:bidi="ar-SA"/>
      </w:rPr>
    </w:lvl>
    <w:lvl w:ilvl="4" w:tplc="7474EE8E">
      <w:numFmt w:val="bullet"/>
      <w:lvlText w:val="•"/>
      <w:lvlJc w:val="left"/>
      <w:pPr>
        <w:ind w:left="4055" w:hanging="288"/>
      </w:pPr>
      <w:rPr>
        <w:rFonts w:hint="default"/>
        <w:lang w:val="ru-RU" w:eastAsia="en-US" w:bidi="ar-SA"/>
      </w:rPr>
    </w:lvl>
    <w:lvl w:ilvl="5" w:tplc="6AC8E288">
      <w:numFmt w:val="bullet"/>
      <w:lvlText w:val="•"/>
      <w:lvlJc w:val="left"/>
      <w:pPr>
        <w:ind w:left="5034" w:hanging="288"/>
      </w:pPr>
      <w:rPr>
        <w:rFonts w:hint="default"/>
        <w:lang w:val="ru-RU" w:eastAsia="en-US" w:bidi="ar-SA"/>
      </w:rPr>
    </w:lvl>
    <w:lvl w:ilvl="6" w:tplc="31AE6F8E">
      <w:numFmt w:val="bullet"/>
      <w:lvlText w:val="•"/>
      <w:lvlJc w:val="left"/>
      <w:pPr>
        <w:ind w:left="6013" w:hanging="288"/>
      </w:pPr>
      <w:rPr>
        <w:rFonts w:hint="default"/>
        <w:lang w:val="ru-RU" w:eastAsia="en-US" w:bidi="ar-SA"/>
      </w:rPr>
    </w:lvl>
    <w:lvl w:ilvl="7" w:tplc="348087BC">
      <w:numFmt w:val="bullet"/>
      <w:lvlText w:val="•"/>
      <w:lvlJc w:val="left"/>
      <w:pPr>
        <w:ind w:left="6992" w:hanging="288"/>
      </w:pPr>
      <w:rPr>
        <w:rFonts w:hint="default"/>
        <w:lang w:val="ru-RU" w:eastAsia="en-US" w:bidi="ar-SA"/>
      </w:rPr>
    </w:lvl>
    <w:lvl w:ilvl="8" w:tplc="BA389546">
      <w:numFmt w:val="bullet"/>
      <w:lvlText w:val="•"/>
      <w:lvlJc w:val="left"/>
      <w:pPr>
        <w:ind w:left="7971" w:hanging="288"/>
      </w:pPr>
      <w:rPr>
        <w:rFonts w:hint="default"/>
        <w:lang w:val="ru-RU" w:eastAsia="en-US" w:bidi="ar-SA"/>
      </w:rPr>
    </w:lvl>
  </w:abstractNum>
  <w:abstractNum w:abstractNumId="16" w15:restartNumberingAfterBreak="0">
    <w:nsid w:val="6BEB55C0"/>
    <w:multiLevelType w:val="hybridMultilevel"/>
    <w:tmpl w:val="F2AC5862"/>
    <w:lvl w:ilvl="0" w:tplc="0A02430E">
      <w:numFmt w:val="bullet"/>
      <w:lvlText w:val="•"/>
      <w:lvlJc w:val="left"/>
      <w:pPr>
        <w:ind w:left="821" w:hanging="372"/>
      </w:pPr>
      <w:rPr>
        <w:rFonts w:ascii="Lucida Sans" w:eastAsia="Lucida Sans" w:hAnsi="Lucida Sans" w:cs="Lucida Sans" w:hint="default"/>
        <w:b/>
        <w:bCs/>
        <w:i w:val="0"/>
        <w:iCs w:val="0"/>
        <w:color w:val="CD1719"/>
        <w:spacing w:val="0"/>
        <w:w w:val="78"/>
        <w:position w:val="-1"/>
        <w:sz w:val="36"/>
        <w:szCs w:val="36"/>
        <w:lang w:val="ru-RU" w:eastAsia="en-US" w:bidi="ar-SA"/>
      </w:rPr>
    </w:lvl>
    <w:lvl w:ilvl="1" w:tplc="BE3A5286">
      <w:numFmt w:val="bullet"/>
      <w:lvlText w:val="•"/>
      <w:lvlJc w:val="left"/>
      <w:pPr>
        <w:ind w:left="1804" w:hanging="372"/>
      </w:pPr>
      <w:rPr>
        <w:rFonts w:hint="default"/>
        <w:lang w:val="ru-RU" w:eastAsia="en-US" w:bidi="ar-SA"/>
      </w:rPr>
    </w:lvl>
    <w:lvl w:ilvl="2" w:tplc="4A1EDFEE">
      <w:numFmt w:val="bullet"/>
      <w:lvlText w:val="•"/>
      <w:lvlJc w:val="left"/>
      <w:pPr>
        <w:ind w:left="2789" w:hanging="372"/>
      </w:pPr>
      <w:rPr>
        <w:rFonts w:hint="default"/>
        <w:lang w:val="ru-RU" w:eastAsia="en-US" w:bidi="ar-SA"/>
      </w:rPr>
    </w:lvl>
    <w:lvl w:ilvl="3" w:tplc="5E78BBF0">
      <w:numFmt w:val="bullet"/>
      <w:lvlText w:val="•"/>
      <w:lvlJc w:val="left"/>
      <w:pPr>
        <w:ind w:left="3773" w:hanging="372"/>
      </w:pPr>
      <w:rPr>
        <w:rFonts w:hint="default"/>
        <w:lang w:val="ru-RU" w:eastAsia="en-US" w:bidi="ar-SA"/>
      </w:rPr>
    </w:lvl>
    <w:lvl w:ilvl="4" w:tplc="55CE5B70">
      <w:numFmt w:val="bullet"/>
      <w:lvlText w:val="•"/>
      <w:lvlJc w:val="left"/>
      <w:pPr>
        <w:ind w:left="4758" w:hanging="372"/>
      </w:pPr>
      <w:rPr>
        <w:rFonts w:hint="default"/>
        <w:lang w:val="ru-RU" w:eastAsia="en-US" w:bidi="ar-SA"/>
      </w:rPr>
    </w:lvl>
    <w:lvl w:ilvl="5" w:tplc="2E8C2018">
      <w:numFmt w:val="bullet"/>
      <w:lvlText w:val="•"/>
      <w:lvlJc w:val="left"/>
      <w:pPr>
        <w:ind w:left="5742" w:hanging="372"/>
      </w:pPr>
      <w:rPr>
        <w:rFonts w:hint="default"/>
        <w:lang w:val="ru-RU" w:eastAsia="en-US" w:bidi="ar-SA"/>
      </w:rPr>
    </w:lvl>
    <w:lvl w:ilvl="6" w:tplc="B058D756">
      <w:numFmt w:val="bullet"/>
      <w:lvlText w:val="•"/>
      <w:lvlJc w:val="left"/>
      <w:pPr>
        <w:ind w:left="6727" w:hanging="372"/>
      </w:pPr>
      <w:rPr>
        <w:rFonts w:hint="default"/>
        <w:lang w:val="ru-RU" w:eastAsia="en-US" w:bidi="ar-SA"/>
      </w:rPr>
    </w:lvl>
    <w:lvl w:ilvl="7" w:tplc="8D1E2B2A">
      <w:numFmt w:val="bullet"/>
      <w:lvlText w:val="•"/>
      <w:lvlJc w:val="left"/>
      <w:pPr>
        <w:ind w:left="7711" w:hanging="372"/>
      </w:pPr>
      <w:rPr>
        <w:rFonts w:hint="default"/>
        <w:lang w:val="ru-RU" w:eastAsia="en-US" w:bidi="ar-SA"/>
      </w:rPr>
    </w:lvl>
    <w:lvl w:ilvl="8" w:tplc="63B0EF4C">
      <w:numFmt w:val="bullet"/>
      <w:lvlText w:val="•"/>
      <w:lvlJc w:val="left"/>
      <w:pPr>
        <w:ind w:left="8696" w:hanging="372"/>
      </w:pPr>
      <w:rPr>
        <w:rFonts w:hint="default"/>
        <w:lang w:val="ru-RU" w:eastAsia="en-US" w:bidi="ar-SA"/>
      </w:rPr>
    </w:lvl>
  </w:abstractNum>
  <w:abstractNum w:abstractNumId="17" w15:restartNumberingAfterBreak="0">
    <w:nsid w:val="758D61DF"/>
    <w:multiLevelType w:val="hybridMultilevel"/>
    <w:tmpl w:val="D660C6CC"/>
    <w:lvl w:ilvl="0" w:tplc="3696A914">
      <w:start w:val="1"/>
      <w:numFmt w:val="decimal"/>
      <w:lvlText w:val="%1)"/>
      <w:lvlJc w:val="left"/>
      <w:pPr>
        <w:ind w:left="827" w:hanging="424"/>
        <w:jc w:val="right"/>
      </w:pPr>
      <w:rPr>
        <w:rFonts w:ascii="Arial" w:eastAsia="Arial" w:hAnsi="Arial" w:cs="Arial" w:hint="default"/>
        <w:b w:val="0"/>
        <w:bCs w:val="0"/>
        <w:i w:val="0"/>
        <w:iCs w:val="0"/>
        <w:spacing w:val="-4"/>
        <w:w w:val="89"/>
        <w:sz w:val="28"/>
        <w:szCs w:val="28"/>
        <w:lang w:val="ru-RU" w:eastAsia="en-US" w:bidi="ar-SA"/>
      </w:rPr>
    </w:lvl>
    <w:lvl w:ilvl="1" w:tplc="0F268B78">
      <w:numFmt w:val="bullet"/>
      <w:lvlText w:val="•"/>
      <w:lvlJc w:val="left"/>
      <w:pPr>
        <w:ind w:left="1804" w:hanging="424"/>
      </w:pPr>
      <w:rPr>
        <w:rFonts w:hint="default"/>
        <w:lang w:val="ru-RU" w:eastAsia="en-US" w:bidi="ar-SA"/>
      </w:rPr>
    </w:lvl>
    <w:lvl w:ilvl="2" w:tplc="DE22753C">
      <w:numFmt w:val="bullet"/>
      <w:lvlText w:val="•"/>
      <w:lvlJc w:val="left"/>
      <w:pPr>
        <w:ind w:left="2789" w:hanging="424"/>
      </w:pPr>
      <w:rPr>
        <w:rFonts w:hint="default"/>
        <w:lang w:val="ru-RU" w:eastAsia="en-US" w:bidi="ar-SA"/>
      </w:rPr>
    </w:lvl>
    <w:lvl w:ilvl="3" w:tplc="1AB4D2B2">
      <w:numFmt w:val="bullet"/>
      <w:lvlText w:val="•"/>
      <w:lvlJc w:val="left"/>
      <w:pPr>
        <w:ind w:left="3773" w:hanging="424"/>
      </w:pPr>
      <w:rPr>
        <w:rFonts w:hint="default"/>
        <w:lang w:val="ru-RU" w:eastAsia="en-US" w:bidi="ar-SA"/>
      </w:rPr>
    </w:lvl>
    <w:lvl w:ilvl="4" w:tplc="A484C9B4">
      <w:numFmt w:val="bullet"/>
      <w:lvlText w:val="•"/>
      <w:lvlJc w:val="left"/>
      <w:pPr>
        <w:ind w:left="4758" w:hanging="424"/>
      </w:pPr>
      <w:rPr>
        <w:rFonts w:hint="default"/>
        <w:lang w:val="ru-RU" w:eastAsia="en-US" w:bidi="ar-SA"/>
      </w:rPr>
    </w:lvl>
    <w:lvl w:ilvl="5" w:tplc="ABC2DDBC">
      <w:numFmt w:val="bullet"/>
      <w:lvlText w:val="•"/>
      <w:lvlJc w:val="left"/>
      <w:pPr>
        <w:ind w:left="5742" w:hanging="424"/>
      </w:pPr>
      <w:rPr>
        <w:rFonts w:hint="default"/>
        <w:lang w:val="ru-RU" w:eastAsia="en-US" w:bidi="ar-SA"/>
      </w:rPr>
    </w:lvl>
    <w:lvl w:ilvl="6" w:tplc="F13AF7A4">
      <w:numFmt w:val="bullet"/>
      <w:lvlText w:val="•"/>
      <w:lvlJc w:val="left"/>
      <w:pPr>
        <w:ind w:left="6727" w:hanging="424"/>
      </w:pPr>
      <w:rPr>
        <w:rFonts w:hint="default"/>
        <w:lang w:val="ru-RU" w:eastAsia="en-US" w:bidi="ar-SA"/>
      </w:rPr>
    </w:lvl>
    <w:lvl w:ilvl="7" w:tplc="F4A4D10C">
      <w:numFmt w:val="bullet"/>
      <w:lvlText w:val="•"/>
      <w:lvlJc w:val="left"/>
      <w:pPr>
        <w:ind w:left="7711" w:hanging="424"/>
      </w:pPr>
      <w:rPr>
        <w:rFonts w:hint="default"/>
        <w:lang w:val="ru-RU" w:eastAsia="en-US" w:bidi="ar-SA"/>
      </w:rPr>
    </w:lvl>
    <w:lvl w:ilvl="8" w:tplc="33A80868">
      <w:numFmt w:val="bullet"/>
      <w:lvlText w:val="•"/>
      <w:lvlJc w:val="left"/>
      <w:pPr>
        <w:ind w:left="8696" w:hanging="424"/>
      </w:pPr>
      <w:rPr>
        <w:rFonts w:hint="default"/>
        <w:lang w:val="ru-RU" w:eastAsia="en-US" w:bidi="ar-SA"/>
      </w:rPr>
    </w:lvl>
  </w:abstractNum>
  <w:num w:numId="1">
    <w:abstractNumId w:val="13"/>
  </w:num>
  <w:num w:numId="2">
    <w:abstractNumId w:val="9"/>
  </w:num>
  <w:num w:numId="3">
    <w:abstractNumId w:val="4"/>
  </w:num>
  <w:num w:numId="4">
    <w:abstractNumId w:val="8"/>
  </w:num>
  <w:num w:numId="5">
    <w:abstractNumId w:val="5"/>
  </w:num>
  <w:num w:numId="6">
    <w:abstractNumId w:val="6"/>
  </w:num>
  <w:num w:numId="7">
    <w:abstractNumId w:val="0"/>
  </w:num>
  <w:num w:numId="8">
    <w:abstractNumId w:val="17"/>
  </w:num>
  <w:num w:numId="9">
    <w:abstractNumId w:val="16"/>
  </w:num>
  <w:num w:numId="10">
    <w:abstractNumId w:val="12"/>
  </w:num>
  <w:num w:numId="11">
    <w:abstractNumId w:val="11"/>
  </w:num>
  <w:num w:numId="12">
    <w:abstractNumId w:val="7"/>
  </w:num>
  <w:num w:numId="13">
    <w:abstractNumId w:val="1"/>
  </w:num>
  <w:num w:numId="14">
    <w:abstractNumId w:val="14"/>
  </w:num>
  <w:num w:numId="15">
    <w:abstractNumId w:val="3"/>
  </w:num>
  <w:num w:numId="16">
    <w:abstractNumId w:val="2"/>
  </w:num>
  <w:num w:numId="17">
    <w:abstractNumId w:val="10"/>
  </w:num>
  <w:num w:numId="18">
    <w:abstractNumId w:val="15"/>
  </w:num>
  <w:num w:numId="8038">
    <w:abstractNumId w:val="8038"/>
  </w:num>
  <w:num w:numId="8039">
    <w:abstractNumId w:val="803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DC2"/>
    <w:rsid w:val="000C4DC2"/>
    <w:rsid w:val="00137EE4"/>
    <w:rsid w:val="00146C21"/>
    <w:rsid w:val="003B222A"/>
    <w:rsid w:val="004A5B9D"/>
    <w:rsid w:val="00522BCC"/>
    <w:rsid w:val="00695A71"/>
    <w:rsid w:val="008054D9"/>
    <w:rsid w:val="0085116A"/>
    <w:rsid w:val="00902362"/>
    <w:rsid w:val="00A646CE"/>
    <w:rsid w:val="00A86072"/>
    <w:rsid w:val="00B912F2"/>
    <w:rsid w:val="00E23820"/>
    <w:rsid w:val="00EF7077"/>
    <w:rsid w:val="00F12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DCED4F5-D795-457C-8197-E1C79331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Arial" w:eastAsia="Arial" w:hAnsi="Arial" w:cs="Arial"/>
      <w:lang w:val="ru-RU"/>
    </w:rPr>
  </w:style>
  <w:style w:type="paragraph" w:styleId="1">
    <w:name w:val="heading 1"/>
    <w:basedOn w:val="a"/>
    <w:uiPriority w:val="1"/>
    <w:qFormat/>
    <w:pPr>
      <w:ind w:left="831"/>
      <w:outlineLvl w:val="0"/>
    </w:pPr>
    <w:rPr>
      <w:rFonts w:ascii="Trebuchet MS" w:eastAsia="Trebuchet MS" w:hAnsi="Trebuchet MS" w:cs="Trebuchet MS"/>
      <w:b/>
      <w:bCs/>
      <w:sz w:val="28"/>
      <w:szCs w:val="28"/>
    </w:rPr>
  </w:style>
  <w:style w:type="paragraph" w:styleId="2">
    <w:name w:val="heading 2"/>
    <w:basedOn w:val="a"/>
    <w:next w:val="a"/>
    <w:link w:val="20"/>
    <w:uiPriority w:val="1"/>
    <w:unhideWhenUsed/>
    <w:qFormat/>
    <w:rsid w:val="00A646C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1"/>
    <w:unhideWhenUsed/>
    <w:qFormat/>
    <w:rsid w:val="00A646C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Title"/>
    <w:basedOn w:val="a"/>
    <w:uiPriority w:val="1"/>
    <w:qFormat/>
    <w:pPr>
      <w:spacing w:before="90"/>
      <w:ind w:left="1294" w:right="1331"/>
      <w:jc w:val="center"/>
    </w:pPr>
    <w:rPr>
      <w:rFonts w:ascii="Trebuchet MS" w:eastAsia="Trebuchet MS" w:hAnsi="Trebuchet MS" w:cs="Trebuchet MS"/>
      <w:b/>
      <w:bCs/>
      <w:sz w:val="80"/>
      <w:szCs w:val="80"/>
    </w:rPr>
  </w:style>
  <w:style w:type="paragraph" w:styleId="a5">
    <w:name w:val="List Paragraph"/>
    <w:basedOn w:val="a"/>
    <w:uiPriority w:val="1"/>
    <w:qFormat/>
    <w:pPr>
      <w:spacing w:before="39"/>
      <w:ind w:left="821" w:hanging="370"/>
      <w:jc w:val="both"/>
    </w:pPr>
  </w:style>
  <w:style w:type="paragraph" w:customStyle="1" w:styleId="TableParagraph">
    <w:name w:val="Table Paragraph"/>
    <w:basedOn w:val="a"/>
    <w:uiPriority w:val="1"/>
    <w:qFormat/>
    <w:pPr>
      <w:spacing w:before="58"/>
    </w:pPr>
  </w:style>
  <w:style w:type="paragraph" w:styleId="a6">
    <w:name w:val="header"/>
    <w:basedOn w:val="a"/>
    <w:link w:val="a7"/>
    <w:uiPriority w:val="99"/>
    <w:unhideWhenUsed/>
    <w:rsid w:val="00E23820"/>
    <w:pPr>
      <w:tabs>
        <w:tab w:val="center" w:pos="4677"/>
        <w:tab w:val="right" w:pos="9355"/>
      </w:tabs>
    </w:pPr>
  </w:style>
  <w:style w:type="character" w:customStyle="1" w:styleId="a7">
    <w:name w:val="Верхний колонтитул Знак"/>
    <w:basedOn w:val="a0"/>
    <w:link w:val="a6"/>
    <w:uiPriority w:val="99"/>
    <w:rsid w:val="00E23820"/>
    <w:rPr>
      <w:rFonts w:ascii="Arial" w:eastAsia="Arial" w:hAnsi="Arial" w:cs="Arial"/>
      <w:lang w:val="ru-RU"/>
    </w:rPr>
  </w:style>
  <w:style w:type="paragraph" w:styleId="a8">
    <w:name w:val="footer"/>
    <w:basedOn w:val="a"/>
    <w:link w:val="a9"/>
    <w:uiPriority w:val="99"/>
    <w:unhideWhenUsed/>
    <w:rsid w:val="00E23820"/>
    <w:pPr>
      <w:tabs>
        <w:tab w:val="center" w:pos="4677"/>
        <w:tab w:val="right" w:pos="9355"/>
      </w:tabs>
    </w:pPr>
  </w:style>
  <w:style w:type="character" w:customStyle="1" w:styleId="a9">
    <w:name w:val="Нижний колонтитул Знак"/>
    <w:basedOn w:val="a0"/>
    <w:link w:val="a8"/>
    <w:uiPriority w:val="99"/>
    <w:rsid w:val="00E23820"/>
    <w:rPr>
      <w:rFonts w:ascii="Arial" w:eastAsia="Arial" w:hAnsi="Arial" w:cs="Arial"/>
      <w:lang w:val="ru-RU"/>
    </w:rPr>
  </w:style>
  <w:style w:type="paragraph" w:styleId="aa">
    <w:name w:val="No Spacing"/>
    <w:uiPriority w:val="1"/>
    <w:qFormat/>
    <w:rsid w:val="00E23820"/>
    <w:rPr>
      <w:rFonts w:ascii="Arial" w:eastAsia="Arial" w:hAnsi="Arial" w:cs="Arial"/>
      <w:lang w:val="ru-RU"/>
    </w:rPr>
  </w:style>
  <w:style w:type="character" w:customStyle="1" w:styleId="20">
    <w:name w:val="Заголовок 2 Знак"/>
    <w:basedOn w:val="a0"/>
    <w:link w:val="2"/>
    <w:uiPriority w:val="9"/>
    <w:semiHidden/>
    <w:rsid w:val="00A646CE"/>
    <w:rPr>
      <w:rFonts w:asciiTheme="majorHAnsi" w:eastAsiaTheme="majorEastAsia" w:hAnsiTheme="majorHAnsi" w:cstheme="majorBidi"/>
      <w:color w:val="365F91" w:themeColor="accent1" w:themeShade="BF"/>
      <w:sz w:val="26"/>
      <w:szCs w:val="26"/>
      <w:lang w:val="ru-RU"/>
    </w:rPr>
  </w:style>
  <w:style w:type="character" w:customStyle="1" w:styleId="30">
    <w:name w:val="Заголовок 3 Знак"/>
    <w:basedOn w:val="a0"/>
    <w:link w:val="3"/>
    <w:uiPriority w:val="9"/>
    <w:semiHidden/>
    <w:rsid w:val="00A646CE"/>
    <w:rPr>
      <w:rFonts w:asciiTheme="majorHAnsi" w:eastAsiaTheme="majorEastAsia" w:hAnsiTheme="majorHAnsi" w:cstheme="majorBidi"/>
      <w:color w:val="243F60" w:themeColor="accent1" w:themeShade="7F"/>
      <w:sz w:val="24"/>
      <w:szCs w:val="24"/>
      <w:lang w:val="ru-RU"/>
    </w:rPr>
  </w:style>
  <w:style w:type="numbering" w:customStyle="1" w:styleId="10">
    <w:name w:val="Нет списка1"/>
    <w:next w:val="a2"/>
    <w:uiPriority w:val="99"/>
    <w:semiHidden/>
    <w:unhideWhenUsed/>
    <w:rsid w:val="00A646CE"/>
  </w:style>
  <w:style w:type="table" w:customStyle="1" w:styleId="TableNormal1">
    <w:name w:val="Table Normal1"/>
    <w:uiPriority w:val="2"/>
    <w:semiHidden/>
    <w:unhideWhenUsed/>
    <w:qFormat/>
    <w:rsid w:val="00A646CE"/>
    <w:tblPr>
      <w:tblInd w:w="0" w:type="dxa"/>
      <w:tblCellMar>
        <w:top w:w="0" w:type="dxa"/>
        <w:left w:w="0" w:type="dxa"/>
        <w:bottom w:w="0" w:type="dxa"/>
        <w:right w:w="0" w:type="dxa"/>
      </w:tblCellMar>
    </w:tblPr>
  </w:style>
  <w:style w:type="paragraph" w:styleId="11">
    <w:name w:val="toc 1"/>
    <w:basedOn w:val="a"/>
    <w:uiPriority w:val="1"/>
    <w:qFormat/>
    <w:rsid w:val="00A646CE"/>
    <w:pPr>
      <w:spacing w:before="333"/>
      <w:ind w:left="139"/>
    </w:pPr>
    <w:rPr>
      <w:rFonts w:ascii="Times New Roman" w:eastAsia="Times New Roman" w:hAnsi="Times New Roman" w:cs="Times New Roman"/>
      <w:sz w:val="28"/>
      <w:szCs w:val="28"/>
    </w:rPr>
  </w:style>
  <w:style w:type="paragraph" w:styleId="21">
    <w:name w:val="toc 2"/>
    <w:basedOn w:val="a"/>
    <w:uiPriority w:val="1"/>
    <w:qFormat/>
    <w:rsid w:val="00A646CE"/>
    <w:pPr>
      <w:spacing w:before="117"/>
      <w:ind w:left="376"/>
    </w:pPr>
    <w:rPr>
      <w:rFonts w:ascii="Times New Roman" w:eastAsia="Times New Roman" w:hAnsi="Times New Roman" w:cs="Times New Roman"/>
      <w:sz w:val="28"/>
      <w:szCs w:val="28"/>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xmlns:w="http://schemas.openxmlformats.org/wordprocessingml/2006/main" w:type="table" w:customStyle="1" w:styleId="myTableStyle">
    <w:name w:val="myTableStyle"/>
    <w:tblPr>
      <w:tblBorders>
        <w:top w:val="single" w:color="000000" w:sz="16" w:space="0"/>
        <w:left w:val="single" w:color="000000" w:sz="16" w:space="0"/>
        <w:bottom w:val="single" w:color="000000" w:sz="16" w:space="0"/>
        <w:right w:val="single" w:color="000000" w:sz="16" w:space="0"/>
        <w:insideH w:val="nil" w:color="000000" w:sz="16" w:space="0"/>
        <w:insideV w:val="nil" w:color="000000" w:sz="16" w:space="0"/>
      </w:tblBorders>
      <w:tblCellMar>
        <w:left w:w="150" w:type="dxa"/>
        <w:right w:w="150" w:type="dxa"/>
        <w:top w:w="0" w:type="dxa"/>
        <w:bottom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266679">
      <w:bodyDiv w:val="1"/>
      <w:marLeft w:val="0"/>
      <w:marRight w:val="0"/>
      <w:marTop w:val="0"/>
      <w:marBottom w:val="0"/>
      <w:divBdr>
        <w:top w:val="none" w:sz="0" w:space="0" w:color="auto"/>
        <w:left w:val="none" w:sz="0" w:space="0" w:color="auto"/>
        <w:bottom w:val="none" w:sz="0" w:space="0" w:color="auto"/>
        <w:right w:val="none" w:sz="0" w:space="0" w:color="auto"/>
      </w:divBdr>
    </w:div>
    <w:div w:id="1522819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335733464" Type="http://schemas.openxmlformats.org/officeDocument/2006/relationships/comments" Target="comments.xml"/><Relationship Id="rId449902310" Type="http://schemas.microsoft.com/office/2011/relationships/commentsExtended" Target="commentsExtended.xml"/><Relationship Id="rId48086101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1A2VzfKmABg9eWSKtKrBfQylXeQ=</DigestValue>
    </Reference>
    <Reference Type="http://www.w3.org/2000/09/xmldsig#Object" URI="#idOfficeObject">
      <DigestMethod Algorithm="http://www.w3.org/2000/09/xmldsig#sha1"/>
      <DigestValue>qHaQ7908NIwzGU7HYBA+z0wQ+Vo=</DigestValue>
    </Reference>
  </SignedInfo>
  <SignatureValue>po4ucOvrrJpMr6b7hf9qbm4pwBwPchnfDts3JGyO+Qh3vfLW4AlCrrTV8EEezpnxAKODkG5LhlYEojehmr6U0qL6ypSsqfMgTOjq8ocTJr5gnB2zRYdIywfjSXtM2NxPYkWduxejWkhVjfz6foGPGqhNZDF+sCKIYANGegaIE86FWnVUDRc92ZPxea/WtnJD1921kITXPeAMfVlo05V1HoDLnXsu3CMw76W8ycucbnjRTpAytYipMa5Z8G1PaNYA6j5LFCbGYy0WIYFU9h4q6p+VxLieOdZTgMKBFhy1Z5wpkKEW5ALaBw7bNZXFy0ElEVTkh7WkY8guUjBfHMihSTRapLa1oQ5sNVJV9w8Cboke6BHDmFkd2p0zGdmhIJT5X+EyKmGZJI9Xlb68QFHOcO4GSnjgvacJueLRN/OFHny3V8oH7Jv6kC93xpvCNdtPPHWmroEgsZAwAk6GxVL9eqS782uVx+Fc2gJxZ+XVnF167R06Oqhagjl2Xw8DPhBk/KwKxPbKXXvW1ikqDkW5h7ESwJv1ltlPGkqj/57UXvCdOQCIMzQe49zkEfCa0FPTrcBbuF4VC8jpXrUJdyhYEHPsroq0vvgsSHnHXV1mtubGhYNsHZWUvA+vLOpOWCaHGy9Tf0Nxp0oAeCMDMn2ruE1lVKrCzJV5CTOgCN79xe0=</SignatureValue>
  <KeyInfo>
    <X509Data>
      <X509Certificate>MIIFnTCCA4UCFFxZsgjhyg5w4g3nRdCRDs7h+GDcMA0GCSqGSIb3DQEBCwUAMIGQ
MS4wLAYDVQQDDCXRgdCw0LnRgtGL0L7QsdGA0LDQt9C+0LLQsNC90LjRji7RgNGE
MS4wLAYDVQQKDCXRgdCw0LnRgtGL0L7QsdGA0LDQt9C+0LLQsNC90LjRji7RgNGE
MSEwHwYDVQQHDBjQldC60LDRgtC10YDQuNC90LHRg9GA0LMxCzAJBgNVBAYTAlJV
MB4XDTI1MDkxODA4MjYwMVoXDTI2MDkxODA4MjYwMVowgYQxNTAzBgNVBAMMLNCR
0YPQtNCw0L3QvtCy0LAg0JjRgNC40L3QsCDQmNCz0L7RgNC10LLQvdCwMT4wPAYD
VQQKDDXQnNCQ0J7QoyDQu9C40YbQtdC5IOKEliAxINCz0L7RgNC+0LTQsCDQmtGD
0L3Qs9GD0YDQsDELMAkGA1UEBhMCUlUwggIiMA0GCSqGSIb3DQEBAQUAA4ICDwAw
ggIKAoICAQDBvhj64td9R8OfXKKtWVzWZH/5WrSjLJYsEKoXPxwWHB8RvPzLjYMA
fgNAOkSS6cD0vZYAnmluNeuKK45hnX+D6RGJTCAnDc05AiQcnkaqao3vM4yB26F/
2zZZY/QYhKl71qi4ttvg3lb1toL1wKwixLwFTDxA2qTNvfPMeQaM5S8bYfagUBmT
+1pjJE+dZIC9MADrpVA+yvmk/VWgbEuy3+jcCG6in+hwJy3nkTNUxvOTqLXG2Hun
yfh3EwBlnhIQmEpGNb5UQ0vnKpC63EtGOspDvERyty7QM2DKzhHZi428WM85rmyN
QEAulmIBGPsXkhu83P02JDt2AznQrLkvXdQn3piS7frwgkQiEOk2M86qAc0CJJFX
3o1W9wfw5N97dp86pyVBxYYQice/qZlMx900F9cB+g9NMcTjl0L+Y+SWw+IXjYWH
ud3Mhuvyb2hsd2KiiELMTztEp6wTPd4RjGRwkjkZycq67xdBIGMP5FWxk1VMMlLE
hUVtp4lL6wefecsUYvyW3iat8ZDi1BHcxFi2TBGEI7+yIXwaA8gqIEhZWu5Pnf/K
vYIOqUQ21ZR73oRfWZAOFcFRu6HgWP+npdEBlF0vW43+tuFbfBJoaLxHLGo/fyHE
NDu673pb/uxxbo61Jk9nPnNAM8sdmq/C1kwrKISNzsxUK/yQgUMnAwIDAQABMA0G
CSqGSIb3DQEBCwUAA4ICAQC+xLOJgZaae/mQgvX+zoBcdljKHC2WYywO2s7+fhb/
VnY5iUn9rSH3Vc9N7Krw9XS5YLJWSlbBmpupuDvMd7pce6gY/EAb0Wx1K27+4nrw
OCuEz0TJQJF/FGvhA5QNmB5D8ixfgpECi5b1MaD4Y3nJ8Xwry2bBSXEezW/9LYFv
YdPfdAEMVBfWh4pbkAExbC3VvDq6RFDK32Ee2cS6xbq96rmpvDgHcShYJn24pXpN
tgMwF0G54Y3xdK9UGAYbfCUMALqPQTgMjSaUK4hrS1YPhR8X8JVRCRVEGHJ8C/cU
fb62IP9XtwncaSIrqvLe6Rn8+BfwIJMjy5v43DcbGIwSlTJnI08cQTfgHC/lXwof
sNio8IJFw7yZsB3H/YzPXDQm94XavXfWgkj6855SeV88LoU8th6X8fjU0xUrGSjU
k5uLwNmlhF8ol7qzghTJ5brimcmKmqf6cY0GJ3P0BiOQQEfUlr6YIQnzfjI5qsVG
Z5Ee1qKROzoUL0My9ICqzPSQhb3vqs+ybZ1Oi7i1Jlaz6YnuanouBYftLyHtnIHf
AhONCOsSK3pg8taIABRLTyWznjeZXZmKZYgFbQfI62/m9ChMQy7PeiR17FNDCqiT
ui4FM/I0FnnKbw57CUMarRkiBuYqUPbvFzxlJHKWxMl6Z8F6Lap1dooZ0LvFsF8s
Tg==</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10"/>
            <mdssi:RelationshipReference SourceId="rId4"/>
            <mdssi:RelationshipReference SourceId="rId9"/>
            <mdssi:RelationshipReference SourceId="rId335733464"/>
            <mdssi:RelationshipReference SourceId="rId449902310"/>
            <mdssi:RelationshipReference SourceId="rId480861011"/>
          </Transform>
          <Transform Algorithm="http://www.w3.org/TR/2001/REC-xml-c14n-20010315"/>
        </Transforms>
        <DigestMethod Algorithm="http://www.w3.org/2000/09/xmldsig#sha1"/>
        <DigestValue>77XkEwutfo1pVAUPr7AjWUNapsU=</DigestValue>
      </Reference>
      <Reference URI="/word/comments.xml?ContentType=application/vnd.openxmlformats-officedocument.wordprocessingml.comments+xml">
        <DigestMethod Algorithm="http://www.w3.org/2000/09/xmldsig#sha1"/>
        <DigestValue>JGMbD17xQK+xgWwLGU59N0W4ypo=</DigestValue>
      </Reference>
      <Reference URI="/word/commentsExtended.xml?ContentType=application/vnd.openxmlformats-officedocument.wordprocessingml.commentsExtended+xml">
        <DigestMethod Algorithm="http://www.w3.org/2000/09/xmldsig#sha1"/>
        <DigestValue>HOmwiReAWaF6fSTgNAiIEZsySNY=</DigestValue>
      </Reference>
      <Reference URI="/word/document.xml?ContentType=application/vnd.openxmlformats-officedocument.wordprocessingml.document.main+xml">
        <DigestMethod Algorithm="http://www.w3.org/2000/09/xmldsig#sha1"/>
        <DigestValue>vzVwoqNXt/zHa7w3zVQbNs5YIRo=</DigestValue>
      </Reference>
      <Reference URI="/word/endnotes.xml?ContentType=application/vnd.openxmlformats-officedocument.wordprocessingml.endnotes+xml">
        <DigestMethod Algorithm="http://www.w3.org/2000/09/xmldsig#sha1"/>
        <DigestValue>N50Nd1sENBKVo24hzW7lVn8UVaM=</DigestValue>
      </Reference>
      <Reference URI="/word/fontTable.xml?ContentType=application/vnd.openxmlformats-officedocument.wordprocessingml.fontTable+xml">
        <DigestMethod Algorithm="http://www.w3.org/2000/09/xmldsig#sha1"/>
        <DigestValue>xyLEt82C9NZzssJ0ZQQqF6uzhRA=</DigestValue>
      </Reference>
      <Reference URI="/word/footer1.xml?ContentType=application/vnd.openxmlformats-officedocument.wordprocessingml.footer+xml">
        <DigestMethod Algorithm="http://www.w3.org/2000/09/xmldsig#sha1"/>
        <DigestValue>6o4s6dqsIDmZUfgyk/vKHWll2G4=</DigestValue>
      </Reference>
      <Reference URI="/word/footer2.xml?ContentType=application/vnd.openxmlformats-officedocument.wordprocessingml.footer+xml">
        <DigestMethod Algorithm="http://www.w3.org/2000/09/xmldsig#sha1"/>
        <DigestValue>0Lm2X/XhMJMVSkoiDFnC3ZJ30oo=</DigestValue>
      </Reference>
      <Reference URI="/word/footnotes.xml?ContentType=application/vnd.openxmlformats-officedocument.wordprocessingml.footnotes+xml">
        <DigestMethod Algorithm="http://www.w3.org/2000/09/xmldsig#sha1"/>
        <DigestValue>pNGk6pHNXYp7+5kv7qUrhdOmBnw=</DigestValue>
      </Reference>
      <Reference URI="/word/numbering.xml?ContentType=application/vnd.openxmlformats-officedocument.wordprocessingml.numbering+xml">
        <DigestMethod Algorithm="http://www.w3.org/2000/09/xmldsig#sha1"/>
        <DigestValue>Mdev6OTYn5b+EbxqRsaa9hCJmG8=</DigestValue>
      </Reference>
      <Reference URI="/word/people.xml?ContentType=application/vnd.openxmlformats-officedocument.wordprocessingml.people+xml">
        <DigestMethod Algorithm="http://www.w3.org/2000/09/xmldsig#sha1"/>
        <DigestValue>C135an2bmNEa7XffOu2Jxuurw4E=</DigestValue>
      </Reference>
      <Reference URI="/word/settings.xml?ContentType=application/vnd.openxmlformats-officedocument.wordprocessingml.settings+xml">
        <DigestMethod Algorithm="http://www.w3.org/2000/09/xmldsig#sha1"/>
        <DigestValue>PIFNje4/vjWIbtjMh17T/1Qt5so=</DigestValue>
      </Reference>
      <Reference URI="/word/styles.xml?ContentType=application/vnd.openxmlformats-officedocument.wordprocessingml.styles+xml">
        <DigestMethod Algorithm="http://www.w3.org/2000/09/xmldsig#sha1"/>
        <DigestValue>U83aDZyf5EYHtaLOl/o1AxNk7F0=</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Em7Y2JY0x/5OSFNLQgI0fm3W8bk=</DigestValue>
      </Reference>
    </Manifest>
    <SignatureProperties>
      <SignatureProperty Id="idSignatureTime" Target="#idPackageSignature">
        <mdssi:SignatureTime>
          <mdssi:Format>YYYY-MM-DDThh:mm:ssTZD</mdssi:Format>
          <mdssi:Value>2025-10-21T09:19:10Z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Защита подлинности документа</SignatureComments>
          <WindowsVersion>5.1</WindowsVersion>
          <OfficeVersion>12.0</OfficeVersion>
          <ApplicationVersion>12.0</ApplicationVersion>
          <Monitors>1</Monitors>
          <HorizontalResolution>1680</HorizontalResolution>
          <VerticalResolution>1050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84</TotalTime>
  <Pages>15</Pages>
  <Words>2966</Words>
  <Characters>16907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8</cp:revision>
  <dcterms:created xsi:type="dcterms:W3CDTF">2024-09-13T10:36:00Z</dcterms:created>
  <dcterms:modified xsi:type="dcterms:W3CDTF">2025-09-16T07:46:00Z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2024-08-19T00:00:00Z</vt:filetime>
  </property>
  <property fmtid="{D5CDD505-2E9C-101B-9397-08002B2CF9AE}" pid="3" name="Creator">
    <vt:lpwstr>Adobe InDesign 18.4 (Windows)</vt:lpwstr>
  </property>
  <property fmtid="{D5CDD505-2E9C-101B-9397-08002B2CF9AE}" pid="4" name="LastSaved">
    <vt:filetime>2024-09-10T00:00:00Z</vt:filetime>
  </property>
  <property fmtid="{D5CDD505-2E9C-101B-9397-08002B2CF9AE}" pid="5" name="Producer">
    <vt:lpwstr>Adobe PDF Library 17.0</vt:lpwstr>
  </property>
</Properties>
</file>